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54E3" w14:textId="77777777" w:rsidR="00B03FEF" w:rsidRPr="00685FC3" w:rsidRDefault="00B03FEF" w:rsidP="00685FC3">
      <w:pPr>
        <w:spacing w:line="276" w:lineRule="auto"/>
        <w:rPr>
          <w:rFonts w:ascii="Verdana" w:hAnsi="Verdana"/>
          <w:sz w:val="20"/>
          <w:szCs w:val="20"/>
        </w:rPr>
      </w:pPr>
    </w:p>
    <w:p w14:paraId="74D37CAD" w14:textId="77777777" w:rsidR="00B03FEF" w:rsidRPr="00685FC3" w:rsidRDefault="00D338B1" w:rsidP="00954E8D">
      <w:pPr>
        <w:spacing w:line="276" w:lineRule="auto"/>
        <w:ind w:right="21"/>
        <w:jc w:val="both"/>
        <w:rPr>
          <w:rFonts w:ascii="Verdana" w:hAnsi="Verdana"/>
          <w:sz w:val="20"/>
          <w:szCs w:val="20"/>
        </w:rPr>
      </w:pPr>
      <w:r w:rsidRPr="00685FC3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8E29AA6" wp14:editId="3853BB5B">
            <wp:simplePos x="0" y="0"/>
            <wp:positionH relativeFrom="column">
              <wp:posOffset>3810</wp:posOffset>
            </wp:positionH>
            <wp:positionV relativeFrom="paragraph">
              <wp:posOffset>126365</wp:posOffset>
            </wp:positionV>
            <wp:extent cx="2739390" cy="1853565"/>
            <wp:effectExtent l="0" t="0" r="3810" b="0"/>
            <wp:wrapSquare wrapText="bothSides"/>
            <wp:docPr id="2" name="Рисунок 3" descr="k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FEF" w:rsidRPr="00685FC3">
        <w:rPr>
          <w:rFonts w:ascii="Verdana" w:hAnsi="Verdana"/>
          <w:b/>
          <w:color w:val="000000"/>
          <w:spacing w:val="-1"/>
          <w:sz w:val="20"/>
          <w:szCs w:val="20"/>
        </w:rPr>
        <w:t>Конвейер поворотный КП</w:t>
      </w:r>
      <w:r w:rsidR="00F726BC" w:rsidRPr="00685FC3">
        <w:rPr>
          <w:rFonts w:ascii="Verdana" w:hAnsi="Verdana"/>
          <w:b/>
          <w:color w:val="000000"/>
          <w:spacing w:val="-1"/>
          <w:sz w:val="20"/>
          <w:szCs w:val="20"/>
        </w:rPr>
        <w:t>С</w:t>
      </w:r>
      <w:r w:rsidR="00B03FEF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предназначен</w:t>
      </w:r>
      <w:r w:rsidR="008E7264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для</w:t>
      </w:r>
      <w:r w:rsidR="00B03FEF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поворота поточных линий на 90</w:t>
      </w:r>
      <w:r w:rsidR="00B03FEF" w:rsidRPr="00685FC3">
        <w:rPr>
          <w:rFonts w:ascii="Verdana" w:hAnsi="Verdana"/>
          <w:sz w:val="20"/>
          <w:szCs w:val="20"/>
        </w:rPr>
        <w:t>°</w:t>
      </w:r>
      <w:r w:rsidR="00B03FEF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и 180</w:t>
      </w:r>
      <w:r w:rsidR="00B03FEF" w:rsidRPr="00685FC3">
        <w:rPr>
          <w:rFonts w:ascii="Verdana" w:hAnsi="Verdana"/>
          <w:sz w:val="20"/>
          <w:szCs w:val="20"/>
        </w:rPr>
        <w:t>° в помещениях, где невозможно выставить линию прямо или этого требует технологический процесс и определенная расстановка оборудования</w:t>
      </w:r>
      <w:r w:rsidR="00B03FEF" w:rsidRPr="00685FC3">
        <w:rPr>
          <w:rFonts w:ascii="Verdana" w:hAnsi="Verdana"/>
          <w:color w:val="000000"/>
          <w:spacing w:val="-1"/>
          <w:sz w:val="20"/>
          <w:szCs w:val="20"/>
        </w:rPr>
        <w:t xml:space="preserve">. </w:t>
      </w:r>
    </w:p>
    <w:p w14:paraId="7062EE7C" w14:textId="77777777" w:rsidR="00B040F0" w:rsidRPr="00685FC3" w:rsidRDefault="00B040F0" w:rsidP="00954E8D">
      <w:pPr>
        <w:pStyle w:val="ab"/>
        <w:tabs>
          <w:tab w:val="left" w:pos="851"/>
        </w:tabs>
        <w:spacing w:line="276" w:lineRule="auto"/>
        <w:ind w:left="0" w:right="21"/>
        <w:jc w:val="both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685FC3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1E63EBC8" w14:textId="77777777" w:rsidR="004F4D1B" w:rsidRPr="00685FC3" w:rsidRDefault="003F2CA7" w:rsidP="00954E8D">
      <w:pPr>
        <w:pStyle w:val="ab"/>
        <w:tabs>
          <w:tab w:val="left" w:pos="851"/>
        </w:tabs>
        <w:spacing w:line="276" w:lineRule="auto"/>
        <w:ind w:left="0" w:right="21"/>
        <w:jc w:val="both"/>
        <w:rPr>
          <w:rFonts w:ascii="Verdana" w:hAnsi="Verdana"/>
          <w:color w:val="000000"/>
          <w:spacing w:val="-1"/>
          <w:sz w:val="20"/>
          <w:szCs w:val="20"/>
        </w:rPr>
      </w:pPr>
      <w:r w:rsidRPr="00685FC3">
        <w:rPr>
          <w:rFonts w:ascii="Verdana" w:hAnsi="Verdana"/>
          <w:color w:val="000000"/>
          <w:spacing w:val="-1"/>
          <w:sz w:val="20"/>
          <w:szCs w:val="20"/>
        </w:rPr>
        <w:t>На каркасе из профильной трубы</w:t>
      </w:r>
      <w:r w:rsidR="004F4D1B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располагается пульт управления, приводная система на базе мотор-редуктора, </w:t>
      </w:r>
      <w:r w:rsidR="00F726BC" w:rsidRPr="00685FC3">
        <w:rPr>
          <w:rFonts w:ascii="Verdana" w:hAnsi="Verdana"/>
          <w:color w:val="000000"/>
          <w:spacing w:val="-1"/>
          <w:sz w:val="20"/>
          <w:szCs w:val="20"/>
        </w:rPr>
        <w:t>глазировочная сетка</w:t>
      </w:r>
      <w:r w:rsidR="00191258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и натяжной вал</w:t>
      </w:r>
      <w:r w:rsidR="004F4D1B" w:rsidRPr="00685FC3">
        <w:rPr>
          <w:rFonts w:ascii="Verdana" w:hAnsi="Verdana"/>
          <w:color w:val="000000"/>
          <w:spacing w:val="-1"/>
          <w:sz w:val="20"/>
          <w:szCs w:val="20"/>
        </w:rPr>
        <w:t>. Пульт управления оснащен переключаем «</w:t>
      </w:r>
      <w:r w:rsidR="00191258" w:rsidRPr="00685FC3">
        <w:rPr>
          <w:rFonts w:ascii="Verdana" w:hAnsi="Verdana"/>
          <w:color w:val="000000"/>
          <w:spacing w:val="-1"/>
          <w:sz w:val="20"/>
          <w:szCs w:val="20"/>
        </w:rPr>
        <w:t>ВПЕРЕД/</w:t>
      </w:r>
      <w:r w:rsidR="004F4D1B" w:rsidRPr="00685FC3">
        <w:rPr>
          <w:rFonts w:ascii="Verdana" w:hAnsi="Verdana"/>
          <w:color w:val="000000"/>
          <w:spacing w:val="-1"/>
          <w:sz w:val="20"/>
          <w:szCs w:val="20"/>
        </w:rPr>
        <w:t>СТОП/</w:t>
      </w:r>
      <w:r w:rsidR="00191258" w:rsidRPr="00685FC3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="004F4D1B" w:rsidRPr="00685FC3">
        <w:rPr>
          <w:rFonts w:ascii="Verdana" w:hAnsi="Verdana"/>
          <w:color w:val="000000"/>
          <w:spacing w:val="-1"/>
          <w:sz w:val="20"/>
          <w:szCs w:val="20"/>
        </w:rPr>
        <w:t xml:space="preserve">/НАЗАД» и регулировкой оборотов на базе частотного преобразователя. </w:t>
      </w:r>
    </w:p>
    <w:p w14:paraId="7A591E4F" w14:textId="77777777" w:rsidR="00191258" w:rsidRPr="00685FC3" w:rsidRDefault="00191258" w:rsidP="00685FC3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</w:p>
    <w:tbl>
      <w:tblPr>
        <w:tblW w:w="992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1418"/>
        <w:gridCol w:w="1562"/>
      </w:tblGrid>
      <w:tr w:rsidR="00693C15" w:rsidRPr="00685FC3" w14:paraId="7A3C94D7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CC7EA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687B34">
              <w:rPr>
                <w:rStyle w:val="a9"/>
                <w:rFonts w:ascii="Verdana" w:hAnsi="Verdana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1BE48BA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КПС-90-600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BF8F6EA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КПС-180-600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92545B2" w14:textId="77777777" w:rsidR="00693C15" w:rsidRPr="00687B34" w:rsidRDefault="00693C15" w:rsidP="00986B4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КПС-90-</w:t>
            </w:r>
            <w:r w:rsidR="00986B4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9</w:t>
            </w:r>
            <w:r w:rsidRPr="00687B3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5EFC3F0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КПС-180-900</w:t>
            </w:r>
          </w:p>
        </w:tc>
      </w:tr>
      <w:tr w:rsidR="00693C15" w:rsidRPr="00685FC3" w14:paraId="247EF166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0754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color w:val="000000"/>
                <w:spacing w:val="4"/>
                <w:sz w:val="18"/>
                <w:szCs w:val="18"/>
                <w:lang w:val="en-US"/>
              </w:rPr>
            </w:pPr>
            <w:r w:rsidRPr="00687B34">
              <w:rPr>
                <w:rFonts w:ascii="Verdana" w:hAnsi="Verdana"/>
                <w:color w:val="000000"/>
                <w:spacing w:val="4"/>
                <w:sz w:val="18"/>
                <w:szCs w:val="18"/>
              </w:rPr>
              <w:t>Установленная мощность, кВт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0C182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1C8793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89CE32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0,2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0B82C0E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693C15" w:rsidRPr="00685FC3" w14:paraId="2D7E64EC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FA781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color w:val="000000"/>
                <w:spacing w:val="2"/>
                <w:sz w:val="18"/>
                <w:szCs w:val="18"/>
              </w:rPr>
              <w:t>Напряжение, В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EC9C459" w14:textId="77777777" w:rsidR="00693C15" w:rsidRPr="00687B34" w:rsidRDefault="00E91B52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23</w:t>
            </w:r>
            <w:r w:rsidR="00147299" w:rsidRPr="00687B34">
              <w:rPr>
                <w:rFonts w:ascii="Verdana" w:hAnsi="Verdana"/>
                <w:sz w:val="18"/>
                <w:szCs w:val="18"/>
              </w:rPr>
              <w:t>0В 50</w:t>
            </w:r>
            <w:r w:rsidR="00693C15" w:rsidRPr="00687B34">
              <w:rPr>
                <w:rFonts w:ascii="Verdana" w:hAnsi="Verdana"/>
                <w:sz w:val="18"/>
                <w:szCs w:val="18"/>
              </w:rPr>
              <w:t>Гц</w:t>
            </w:r>
          </w:p>
        </w:tc>
      </w:tr>
      <w:tr w:rsidR="00693C15" w:rsidRPr="00685FC3" w14:paraId="1C9A3450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7C5C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color w:val="000000"/>
                <w:spacing w:val="5"/>
                <w:sz w:val="18"/>
                <w:szCs w:val="18"/>
              </w:rPr>
              <w:t>Ширина конвейерной сетки, мм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D254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6B27D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900</w:t>
            </w:r>
          </w:p>
        </w:tc>
      </w:tr>
      <w:tr w:rsidR="00693C15" w:rsidRPr="00685FC3" w14:paraId="26D4BA40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59ECD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Высота рабочей зоны от пола, мм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83A1216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900-950</w:t>
            </w:r>
          </w:p>
        </w:tc>
      </w:tr>
      <w:tr w:rsidR="00693C15" w:rsidRPr="00685FC3" w14:paraId="74B19EF1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DE13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Температура продукта, °</w:t>
            </w:r>
            <w:r w:rsidRPr="00687B34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95AEB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до 300</w:t>
            </w:r>
          </w:p>
        </w:tc>
      </w:tr>
      <w:tr w:rsidR="00693C15" w:rsidRPr="00685FC3" w14:paraId="2F685942" w14:textId="77777777" w:rsidTr="00687B34">
        <w:trPr>
          <w:trHeight w:val="1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7EE2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color w:val="000000"/>
                <w:spacing w:val="5"/>
                <w:sz w:val="18"/>
                <w:szCs w:val="18"/>
              </w:rPr>
              <w:t>Скорость движения сетки, м/мин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8AF7D57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color w:val="000000"/>
                <w:spacing w:val="-4"/>
                <w:sz w:val="18"/>
                <w:szCs w:val="18"/>
              </w:rPr>
            </w:pPr>
            <w:r w:rsidRPr="00687B34">
              <w:rPr>
                <w:rFonts w:ascii="Verdana" w:hAnsi="Verdana"/>
                <w:color w:val="000000"/>
                <w:spacing w:val="-4"/>
                <w:sz w:val="18"/>
                <w:szCs w:val="18"/>
              </w:rPr>
              <w:t>0,5-5</w:t>
            </w:r>
          </w:p>
        </w:tc>
      </w:tr>
      <w:tr w:rsidR="00693C15" w:rsidRPr="00685FC3" w14:paraId="3F7BE3AE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0CF8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Габаритные размеры (Д</w:t>
            </w:r>
            <w:r w:rsidRPr="00687B34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  <w:r w:rsidRPr="00687B34">
              <w:rPr>
                <w:rFonts w:ascii="Verdana" w:hAnsi="Verdana"/>
                <w:sz w:val="18"/>
                <w:szCs w:val="18"/>
              </w:rPr>
              <w:t>Ш</w:t>
            </w:r>
            <w:r w:rsidRPr="00687B34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  <w:r w:rsidRPr="00687B34">
              <w:rPr>
                <w:rFonts w:ascii="Verdana" w:hAnsi="Verdana"/>
                <w:sz w:val="18"/>
                <w:szCs w:val="18"/>
              </w:rPr>
              <w:t>В), 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3F77AF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1,4х1,25х1,05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DF5C80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2,5х1,4х1,05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EC71F1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1,7х1,55х1,05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CDC036B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3,1х1,7х1,05</w:t>
            </w:r>
          </w:p>
        </w:tc>
      </w:tr>
      <w:tr w:rsidR="00693C15" w:rsidRPr="00685FC3" w14:paraId="601B5142" w14:textId="77777777" w:rsidTr="00687B3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A72D0" w14:textId="77777777" w:rsidR="00693C15" w:rsidRPr="00687B34" w:rsidRDefault="00693C15" w:rsidP="005A4DEE">
            <w:pPr>
              <w:spacing w:line="276" w:lineRule="auto"/>
              <w:ind w:left="85" w:hanging="85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Масса, кг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D735EEA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E0D308A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B0C0FF3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8CCB3D1" w14:textId="77777777" w:rsidR="00693C15" w:rsidRPr="00687B34" w:rsidRDefault="00693C15" w:rsidP="00685FC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7B34"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bookmarkEnd w:id="0"/>
      <w:bookmarkEnd w:id="1"/>
      <w:bookmarkEnd w:id="2"/>
    </w:tbl>
    <w:p w14:paraId="13094664" w14:textId="77777777" w:rsidR="00F726BC" w:rsidRPr="00685FC3" w:rsidRDefault="00F726BC" w:rsidP="00685FC3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</w:p>
    <w:p w14:paraId="65DE3601" w14:textId="77777777" w:rsidR="00CE3000" w:rsidRPr="00685FC3" w:rsidRDefault="00CE3000" w:rsidP="00685FC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85FC3">
        <w:rPr>
          <w:rFonts w:ascii="Verdana" w:hAnsi="Verdana"/>
          <w:b/>
          <w:sz w:val="20"/>
          <w:szCs w:val="20"/>
        </w:rPr>
        <w:t>Стоимость оборудования</w:t>
      </w:r>
    </w:p>
    <w:p w14:paraId="18CAAFBD" w14:textId="77777777" w:rsidR="00CE3000" w:rsidRPr="00685FC3" w:rsidRDefault="00CE3000" w:rsidP="00685FC3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685FC3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7740"/>
        <w:gridCol w:w="2160"/>
      </w:tblGrid>
      <w:tr w:rsidR="00CE3000" w:rsidRPr="00685FC3" w14:paraId="7658420F" w14:textId="77777777" w:rsidTr="005B5231">
        <w:trPr>
          <w:trHeight w:val="291"/>
        </w:trPr>
        <w:tc>
          <w:tcPr>
            <w:tcW w:w="7740" w:type="dxa"/>
            <w:shd w:val="pct10" w:color="auto" w:fill="auto"/>
            <w:hideMark/>
          </w:tcPr>
          <w:p w14:paraId="32C4A44D" w14:textId="77777777" w:rsidR="00CE3000" w:rsidRPr="00685FC3" w:rsidRDefault="00CE3000" w:rsidP="00687B34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685FC3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685FC3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685FC3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60" w:type="dxa"/>
            <w:shd w:val="pct10" w:color="auto" w:fill="auto"/>
            <w:hideMark/>
          </w:tcPr>
          <w:p w14:paraId="3CDFF21E" w14:textId="77777777" w:rsidR="00CE3000" w:rsidRPr="00685FC3" w:rsidRDefault="00CE3000" w:rsidP="00685FC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5FC3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C2159C" w:rsidRPr="00685FC3" w14:paraId="5A253F56" w14:textId="77777777" w:rsidTr="005B5231">
        <w:trPr>
          <w:trHeight w:val="304"/>
        </w:trPr>
        <w:tc>
          <w:tcPr>
            <w:tcW w:w="7740" w:type="dxa"/>
            <w:vAlign w:val="center"/>
          </w:tcPr>
          <w:p w14:paraId="32EB3F7F" w14:textId="77777777" w:rsidR="00C2159C" w:rsidRPr="00685FC3" w:rsidRDefault="00C2159C" w:rsidP="00C2159C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685FC3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КПС-90-600</w:t>
            </w:r>
          </w:p>
        </w:tc>
        <w:tc>
          <w:tcPr>
            <w:tcW w:w="2160" w:type="dxa"/>
            <w:vAlign w:val="center"/>
          </w:tcPr>
          <w:p w14:paraId="05EFC355" w14:textId="52BD2077" w:rsidR="00C2159C" w:rsidRPr="00B22CC6" w:rsidRDefault="00732CB1" w:rsidP="00C2159C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322D05">
              <w:rPr>
                <w:rFonts w:ascii="Verdana" w:hAnsi="Verdana"/>
                <w:sz w:val="20"/>
                <w:szCs w:val="20"/>
              </w:rPr>
              <w:t>74</w:t>
            </w:r>
            <w:r w:rsidR="00C2159C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2159C" w:rsidRPr="00685FC3" w14:paraId="6BC232AE" w14:textId="77777777" w:rsidTr="005B5231">
        <w:trPr>
          <w:trHeight w:val="291"/>
        </w:trPr>
        <w:tc>
          <w:tcPr>
            <w:tcW w:w="7740" w:type="dxa"/>
            <w:shd w:val="pct10" w:color="auto" w:fill="auto"/>
            <w:vAlign w:val="center"/>
          </w:tcPr>
          <w:p w14:paraId="61FBAD91" w14:textId="77777777" w:rsidR="00C2159C" w:rsidRPr="00685FC3" w:rsidRDefault="00C2159C" w:rsidP="00C2159C">
            <w:pPr>
              <w:spacing w:line="276" w:lineRule="auto"/>
              <w:ind w:hanging="108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685FC3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КПС-180-600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0F3E8007" w14:textId="04BC54BA" w:rsidR="00C2159C" w:rsidRPr="00B22CC6" w:rsidRDefault="00732CB1" w:rsidP="00C2159C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1 </w:t>
            </w:r>
            <w:r w:rsidR="00322D05">
              <w:rPr>
                <w:rFonts w:ascii="Verdana" w:hAnsi="Verdana"/>
                <w:sz w:val="20"/>
                <w:szCs w:val="20"/>
              </w:rPr>
              <w:t>120</w:t>
            </w:r>
            <w:r w:rsidR="00C2159C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2159C" w:rsidRPr="00685FC3" w14:paraId="680B9F9A" w14:textId="77777777" w:rsidTr="005B5231">
        <w:trPr>
          <w:trHeight w:val="291"/>
        </w:trPr>
        <w:tc>
          <w:tcPr>
            <w:tcW w:w="7740" w:type="dxa"/>
            <w:vAlign w:val="center"/>
          </w:tcPr>
          <w:p w14:paraId="141F2883" w14:textId="77777777" w:rsidR="00C2159C" w:rsidRPr="00685FC3" w:rsidRDefault="00C2159C" w:rsidP="00C2159C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685FC3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КПС-90-900</w:t>
            </w:r>
          </w:p>
        </w:tc>
        <w:tc>
          <w:tcPr>
            <w:tcW w:w="2160" w:type="dxa"/>
            <w:vAlign w:val="center"/>
          </w:tcPr>
          <w:p w14:paraId="0A61E144" w14:textId="7DBEE44E" w:rsidR="00C2159C" w:rsidRPr="00B22CC6" w:rsidRDefault="00732CB1" w:rsidP="00C2159C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322D05">
              <w:rPr>
                <w:rFonts w:ascii="Verdana" w:hAnsi="Verdana"/>
                <w:sz w:val="20"/>
                <w:szCs w:val="20"/>
              </w:rPr>
              <w:t>59</w:t>
            </w:r>
            <w:r w:rsidR="00C2159C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2159C" w:rsidRPr="00685FC3" w14:paraId="2FFABD3E" w14:textId="77777777" w:rsidTr="005B5231">
        <w:trPr>
          <w:trHeight w:val="291"/>
        </w:trPr>
        <w:tc>
          <w:tcPr>
            <w:tcW w:w="7740" w:type="dxa"/>
            <w:shd w:val="pct10" w:color="auto" w:fill="auto"/>
            <w:vAlign w:val="center"/>
          </w:tcPr>
          <w:p w14:paraId="20F6D61A" w14:textId="77777777" w:rsidR="00C2159C" w:rsidRPr="00685FC3" w:rsidRDefault="00C2159C" w:rsidP="00C2159C">
            <w:pPr>
              <w:spacing w:line="276" w:lineRule="auto"/>
              <w:ind w:hanging="108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685FC3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КПС-180-900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3880604A" w14:textId="062D0C31" w:rsidR="00C2159C" w:rsidRPr="00B22CC6" w:rsidRDefault="00C2159C" w:rsidP="00C2159C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</w:t>
            </w:r>
            <w:r w:rsidR="00322D05">
              <w:rPr>
                <w:rFonts w:ascii="Verdana" w:hAnsi="Verdana"/>
                <w:sz w:val="20"/>
                <w:szCs w:val="20"/>
              </w:rPr>
              <w:t>444</w:t>
            </w:r>
            <w:r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413ABC81" w14:textId="77777777" w:rsidR="00685FC3" w:rsidRDefault="00685FC3" w:rsidP="00685FC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55E778F" w14:textId="77777777" w:rsidR="001C705E" w:rsidRPr="00E671C6" w:rsidRDefault="001C705E" w:rsidP="001C705E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141D627F" w14:textId="77777777" w:rsidR="001C705E" w:rsidRPr="00E671C6" w:rsidRDefault="001C705E" w:rsidP="001C705E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65868CB" w14:textId="4D5CCEC6" w:rsidR="001C705E" w:rsidRPr="00E671C6" w:rsidRDefault="002C3314" w:rsidP="001C705E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1C705E" w:rsidRPr="00E671C6">
        <w:rPr>
          <w:rFonts w:ascii="Verdana" w:hAnsi="Verdana"/>
          <w:sz w:val="20"/>
          <w:szCs w:val="20"/>
        </w:rPr>
        <w:tab/>
      </w:r>
      <w:r w:rsidR="001C705E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48B91899" w14:textId="77777777" w:rsidR="001C705E" w:rsidRPr="00E671C6" w:rsidRDefault="001C705E" w:rsidP="001C705E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7FF19226" w14:textId="77777777" w:rsidR="001C705E" w:rsidRDefault="001C705E" w:rsidP="001C705E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7180C392" w14:textId="77777777" w:rsidR="001C705E" w:rsidRPr="00820470" w:rsidRDefault="001C705E" w:rsidP="001C705E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3DBBD55" w14:textId="77777777" w:rsidR="001C705E" w:rsidRDefault="001C705E" w:rsidP="001C705E">
      <w:pPr>
        <w:jc w:val="both"/>
        <w:rPr>
          <w:rFonts w:ascii="Verdana" w:hAnsi="Verdana"/>
          <w:b/>
          <w:sz w:val="20"/>
          <w:szCs w:val="20"/>
        </w:rPr>
      </w:pPr>
    </w:p>
    <w:p w14:paraId="4FFB6B7A" w14:textId="77777777" w:rsidR="001C705E" w:rsidRDefault="001C705E" w:rsidP="001C705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7B56FC10" w14:textId="77777777" w:rsidR="001C705E" w:rsidRDefault="001C705E" w:rsidP="001C705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5310DC5C" w14:textId="77777777" w:rsidR="003669E4" w:rsidRPr="000E4B07" w:rsidRDefault="001C705E" w:rsidP="001C705E">
      <w:pPr>
        <w:spacing w:before="240"/>
        <w:contextualSpacing/>
      </w:pPr>
      <w:r>
        <w:rPr>
          <w:rFonts w:ascii="Verdana" w:hAnsi="Verdana"/>
          <w:b/>
          <w:sz w:val="20"/>
          <w:szCs w:val="20"/>
        </w:rPr>
        <w:t>По вопросам экспорта оборудования за рубеж: +7 (8412) 23-33-99</w:t>
      </w:r>
    </w:p>
    <w:sectPr w:rsidR="003669E4" w:rsidRPr="000E4B07" w:rsidSect="008707B0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A5D8" w14:textId="77777777" w:rsidR="00B645F6" w:rsidRDefault="00B645F6" w:rsidP="003669E4">
      <w:r>
        <w:separator/>
      </w:r>
    </w:p>
  </w:endnote>
  <w:endnote w:type="continuationSeparator" w:id="0">
    <w:p w14:paraId="0C35B399" w14:textId="77777777" w:rsidR="00B645F6" w:rsidRDefault="00B645F6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0C06" w14:textId="77777777" w:rsidR="003669E4" w:rsidRDefault="003063E2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2E223E" wp14:editId="33E49657">
          <wp:simplePos x="0" y="0"/>
          <wp:positionH relativeFrom="column">
            <wp:posOffset>4305</wp:posOffset>
          </wp:positionH>
          <wp:positionV relativeFrom="paragraph">
            <wp:posOffset>-2965211</wp:posOffset>
          </wp:positionV>
          <wp:extent cx="6293922" cy="3360717"/>
          <wp:effectExtent l="0" t="0" r="0" b="0"/>
          <wp:wrapNone/>
          <wp:docPr id="1" name="Рисунок 3" descr="C:\Users\sergey\YandexDisk\Рабочие паспорта и КП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rgey\YandexDisk\Рабочие паспорта и КП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166" cy="336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1150" w14:textId="77777777" w:rsidR="00B645F6" w:rsidRDefault="00B645F6" w:rsidP="003669E4">
      <w:r>
        <w:separator/>
      </w:r>
    </w:p>
  </w:footnote>
  <w:footnote w:type="continuationSeparator" w:id="0">
    <w:p w14:paraId="09700605" w14:textId="77777777" w:rsidR="00B645F6" w:rsidRDefault="00B645F6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C228" w14:textId="77777777" w:rsidR="003669E4" w:rsidRDefault="003063E2" w:rsidP="00C14D79">
    <w:pPr>
      <w:pStyle w:val="a3"/>
      <w:tabs>
        <w:tab w:val="clear" w:pos="9355"/>
        <w:tab w:val="right" w:pos="9498"/>
      </w:tabs>
      <w:ind w:right="-285"/>
    </w:pPr>
    <w:r>
      <w:rPr>
        <w:noProof/>
      </w:rPr>
      <w:drawing>
        <wp:inline distT="0" distB="0" distL="0" distR="0" wp14:anchorId="3B4DBBD0" wp14:editId="302AF60D">
          <wp:extent cx="6288657" cy="448573"/>
          <wp:effectExtent l="0" t="0" r="0" b="8890"/>
          <wp:docPr id="3" name="Рисунок 3" descr="C:\Users\sergey\YandexDisk\Рабочие паспорта и КП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rgey\YandexDisk\Рабочие паспорта и КП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534" cy="45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28179">
    <w:abstractNumId w:val="1"/>
  </w:num>
  <w:num w:numId="2" w16cid:durableId="636108821">
    <w:abstractNumId w:val="5"/>
  </w:num>
  <w:num w:numId="3" w16cid:durableId="2123554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309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29011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454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1455"/>
    <w:rsid w:val="0001560E"/>
    <w:rsid w:val="00026341"/>
    <w:rsid w:val="00045813"/>
    <w:rsid w:val="00047621"/>
    <w:rsid w:val="00054623"/>
    <w:rsid w:val="000625E3"/>
    <w:rsid w:val="00062FDE"/>
    <w:rsid w:val="00067FC2"/>
    <w:rsid w:val="00070A7D"/>
    <w:rsid w:val="000807DE"/>
    <w:rsid w:val="00083ACD"/>
    <w:rsid w:val="000B3265"/>
    <w:rsid w:val="000C25BB"/>
    <w:rsid w:val="000C309B"/>
    <w:rsid w:val="000C3533"/>
    <w:rsid w:val="000C6168"/>
    <w:rsid w:val="000E4467"/>
    <w:rsid w:val="000E4B07"/>
    <w:rsid w:val="000E70B1"/>
    <w:rsid w:val="000F1582"/>
    <w:rsid w:val="0012050B"/>
    <w:rsid w:val="0012411A"/>
    <w:rsid w:val="00132C9A"/>
    <w:rsid w:val="00147299"/>
    <w:rsid w:val="00151A9A"/>
    <w:rsid w:val="001611D3"/>
    <w:rsid w:val="001641EF"/>
    <w:rsid w:val="00164247"/>
    <w:rsid w:val="00181E1B"/>
    <w:rsid w:val="00184A41"/>
    <w:rsid w:val="00191132"/>
    <w:rsid w:val="00191258"/>
    <w:rsid w:val="00192C15"/>
    <w:rsid w:val="001948F9"/>
    <w:rsid w:val="0019538A"/>
    <w:rsid w:val="001B7D25"/>
    <w:rsid w:val="001C705E"/>
    <w:rsid w:val="001D490C"/>
    <w:rsid w:val="001E36A4"/>
    <w:rsid w:val="001E4CC8"/>
    <w:rsid w:val="001E7025"/>
    <w:rsid w:val="001F6788"/>
    <w:rsid w:val="002102B4"/>
    <w:rsid w:val="0021663A"/>
    <w:rsid w:val="00223D85"/>
    <w:rsid w:val="0023066E"/>
    <w:rsid w:val="002371C4"/>
    <w:rsid w:val="00241BCE"/>
    <w:rsid w:val="00264267"/>
    <w:rsid w:val="00266AF4"/>
    <w:rsid w:val="00271046"/>
    <w:rsid w:val="002737ED"/>
    <w:rsid w:val="00273CAA"/>
    <w:rsid w:val="0029772B"/>
    <w:rsid w:val="002A7949"/>
    <w:rsid w:val="002B0695"/>
    <w:rsid w:val="002B1631"/>
    <w:rsid w:val="002C3314"/>
    <w:rsid w:val="002D3353"/>
    <w:rsid w:val="002D3477"/>
    <w:rsid w:val="002D37A4"/>
    <w:rsid w:val="002E3526"/>
    <w:rsid w:val="002E5075"/>
    <w:rsid w:val="002F62FB"/>
    <w:rsid w:val="002F6358"/>
    <w:rsid w:val="00304E20"/>
    <w:rsid w:val="003063E2"/>
    <w:rsid w:val="00311654"/>
    <w:rsid w:val="00322D05"/>
    <w:rsid w:val="0033777D"/>
    <w:rsid w:val="00340E04"/>
    <w:rsid w:val="003524B2"/>
    <w:rsid w:val="003559ED"/>
    <w:rsid w:val="003639C6"/>
    <w:rsid w:val="003669E4"/>
    <w:rsid w:val="00366D79"/>
    <w:rsid w:val="00376CF7"/>
    <w:rsid w:val="00385811"/>
    <w:rsid w:val="00385F4E"/>
    <w:rsid w:val="00394DCB"/>
    <w:rsid w:val="003A09C6"/>
    <w:rsid w:val="003A38E2"/>
    <w:rsid w:val="003B69DA"/>
    <w:rsid w:val="003D1E52"/>
    <w:rsid w:val="003D4C86"/>
    <w:rsid w:val="003F2CA7"/>
    <w:rsid w:val="003F7557"/>
    <w:rsid w:val="00427782"/>
    <w:rsid w:val="0044640E"/>
    <w:rsid w:val="00463F88"/>
    <w:rsid w:val="004642EC"/>
    <w:rsid w:val="00465FD0"/>
    <w:rsid w:val="00467409"/>
    <w:rsid w:val="00482D2A"/>
    <w:rsid w:val="00491644"/>
    <w:rsid w:val="004A0292"/>
    <w:rsid w:val="004C481F"/>
    <w:rsid w:val="004E1519"/>
    <w:rsid w:val="004E2C28"/>
    <w:rsid w:val="004F4D1B"/>
    <w:rsid w:val="00501E53"/>
    <w:rsid w:val="00502326"/>
    <w:rsid w:val="00520159"/>
    <w:rsid w:val="00523125"/>
    <w:rsid w:val="005243F8"/>
    <w:rsid w:val="0053762A"/>
    <w:rsid w:val="00537A42"/>
    <w:rsid w:val="00540485"/>
    <w:rsid w:val="00550878"/>
    <w:rsid w:val="00553CF2"/>
    <w:rsid w:val="00557092"/>
    <w:rsid w:val="0056519F"/>
    <w:rsid w:val="005720CB"/>
    <w:rsid w:val="00585EB6"/>
    <w:rsid w:val="00593D7C"/>
    <w:rsid w:val="005947A1"/>
    <w:rsid w:val="005A4DEE"/>
    <w:rsid w:val="005A6BEE"/>
    <w:rsid w:val="005B5231"/>
    <w:rsid w:val="005C3538"/>
    <w:rsid w:val="005C479C"/>
    <w:rsid w:val="005D1932"/>
    <w:rsid w:val="005D6559"/>
    <w:rsid w:val="005E3117"/>
    <w:rsid w:val="006048E7"/>
    <w:rsid w:val="0060662E"/>
    <w:rsid w:val="00606AA9"/>
    <w:rsid w:val="00612304"/>
    <w:rsid w:val="006138EA"/>
    <w:rsid w:val="00614680"/>
    <w:rsid w:val="0062276E"/>
    <w:rsid w:val="006313D5"/>
    <w:rsid w:val="006326D1"/>
    <w:rsid w:val="00637343"/>
    <w:rsid w:val="006515C4"/>
    <w:rsid w:val="00652608"/>
    <w:rsid w:val="00654008"/>
    <w:rsid w:val="0067478B"/>
    <w:rsid w:val="006760B6"/>
    <w:rsid w:val="00684C72"/>
    <w:rsid w:val="00685FC3"/>
    <w:rsid w:val="00687B34"/>
    <w:rsid w:val="006910F0"/>
    <w:rsid w:val="00693C15"/>
    <w:rsid w:val="006A0FC4"/>
    <w:rsid w:val="006A6B08"/>
    <w:rsid w:val="006B2533"/>
    <w:rsid w:val="006C0CC8"/>
    <w:rsid w:val="006E2404"/>
    <w:rsid w:val="006E49C3"/>
    <w:rsid w:val="006E7FAE"/>
    <w:rsid w:val="006F40F2"/>
    <w:rsid w:val="00713753"/>
    <w:rsid w:val="00732CB1"/>
    <w:rsid w:val="007440E8"/>
    <w:rsid w:val="0074592B"/>
    <w:rsid w:val="00745BB8"/>
    <w:rsid w:val="00783887"/>
    <w:rsid w:val="00790DB2"/>
    <w:rsid w:val="00793869"/>
    <w:rsid w:val="007966E5"/>
    <w:rsid w:val="007A339F"/>
    <w:rsid w:val="007A451D"/>
    <w:rsid w:val="007C12E7"/>
    <w:rsid w:val="007C47FD"/>
    <w:rsid w:val="007D096C"/>
    <w:rsid w:val="007E0FB5"/>
    <w:rsid w:val="00800A32"/>
    <w:rsid w:val="00804144"/>
    <w:rsid w:val="0080498C"/>
    <w:rsid w:val="0080558E"/>
    <w:rsid w:val="00823FA1"/>
    <w:rsid w:val="008339FA"/>
    <w:rsid w:val="0084308C"/>
    <w:rsid w:val="00843667"/>
    <w:rsid w:val="0084508D"/>
    <w:rsid w:val="00852709"/>
    <w:rsid w:val="008707B0"/>
    <w:rsid w:val="00892F7A"/>
    <w:rsid w:val="008A03C2"/>
    <w:rsid w:val="008A3783"/>
    <w:rsid w:val="008A4D08"/>
    <w:rsid w:val="008B5B43"/>
    <w:rsid w:val="008B7D42"/>
    <w:rsid w:val="008C4CD7"/>
    <w:rsid w:val="008C7AF9"/>
    <w:rsid w:val="008D2818"/>
    <w:rsid w:val="008D39A6"/>
    <w:rsid w:val="008E4931"/>
    <w:rsid w:val="008E4B0B"/>
    <w:rsid w:val="008E7264"/>
    <w:rsid w:val="008E76C0"/>
    <w:rsid w:val="008F3350"/>
    <w:rsid w:val="008F6849"/>
    <w:rsid w:val="00934719"/>
    <w:rsid w:val="00942CC5"/>
    <w:rsid w:val="00953680"/>
    <w:rsid w:val="00954E8D"/>
    <w:rsid w:val="00970802"/>
    <w:rsid w:val="00973FD1"/>
    <w:rsid w:val="00984462"/>
    <w:rsid w:val="00986B44"/>
    <w:rsid w:val="00990421"/>
    <w:rsid w:val="00991199"/>
    <w:rsid w:val="009944A6"/>
    <w:rsid w:val="009C481F"/>
    <w:rsid w:val="009E069C"/>
    <w:rsid w:val="009E323B"/>
    <w:rsid w:val="009E67AB"/>
    <w:rsid w:val="009F01F9"/>
    <w:rsid w:val="00A00361"/>
    <w:rsid w:val="00A2337D"/>
    <w:rsid w:val="00A26B85"/>
    <w:rsid w:val="00A30FDD"/>
    <w:rsid w:val="00A533F1"/>
    <w:rsid w:val="00A805CA"/>
    <w:rsid w:val="00A80DC7"/>
    <w:rsid w:val="00A82BCA"/>
    <w:rsid w:val="00A868C0"/>
    <w:rsid w:val="00A87EF8"/>
    <w:rsid w:val="00AA0DE6"/>
    <w:rsid w:val="00AA3FA1"/>
    <w:rsid w:val="00AB1591"/>
    <w:rsid w:val="00AB7BDA"/>
    <w:rsid w:val="00AE72BE"/>
    <w:rsid w:val="00AF1A60"/>
    <w:rsid w:val="00B03FEF"/>
    <w:rsid w:val="00B040F0"/>
    <w:rsid w:val="00B0487D"/>
    <w:rsid w:val="00B1191E"/>
    <w:rsid w:val="00B14D76"/>
    <w:rsid w:val="00B237AC"/>
    <w:rsid w:val="00B250CF"/>
    <w:rsid w:val="00B2650E"/>
    <w:rsid w:val="00B265BA"/>
    <w:rsid w:val="00B3349A"/>
    <w:rsid w:val="00B33B9B"/>
    <w:rsid w:val="00B34529"/>
    <w:rsid w:val="00B54FBC"/>
    <w:rsid w:val="00B645F6"/>
    <w:rsid w:val="00B660D4"/>
    <w:rsid w:val="00B9360E"/>
    <w:rsid w:val="00BA27C9"/>
    <w:rsid w:val="00BB21E3"/>
    <w:rsid w:val="00BB22C1"/>
    <w:rsid w:val="00BC2EBA"/>
    <w:rsid w:val="00BC49A5"/>
    <w:rsid w:val="00BD2A7C"/>
    <w:rsid w:val="00BD6995"/>
    <w:rsid w:val="00C060FA"/>
    <w:rsid w:val="00C14D79"/>
    <w:rsid w:val="00C20088"/>
    <w:rsid w:val="00C2159C"/>
    <w:rsid w:val="00C24B06"/>
    <w:rsid w:val="00C43011"/>
    <w:rsid w:val="00C510F6"/>
    <w:rsid w:val="00C57FE1"/>
    <w:rsid w:val="00C71CCC"/>
    <w:rsid w:val="00C840E9"/>
    <w:rsid w:val="00C90C7A"/>
    <w:rsid w:val="00CB01DA"/>
    <w:rsid w:val="00CB1796"/>
    <w:rsid w:val="00CE3000"/>
    <w:rsid w:val="00CE7B3D"/>
    <w:rsid w:val="00CF202F"/>
    <w:rsid w:val="00CF2B9F"/>
    <w:rsid w:val="00D041A8"/>
    <w:rsid w:val="00D254ED"/>
    <w:rsid w:val="00D26851"/>
    <w:rsid w:val="00D26BEA"/>
    <w:rsid w:val="00D338B1"/>
    <w:rsid w:val="00D36A1D"/>
    <w:rsid w:val="00D4093F"/>
    <w:rsid w:val="00D42A16"/>
    <w:rsid w:val="00D46A66"/>
    <w:rsid w:val="00D46D75"/>
    <w:rsid w:val="00D471BE"/>
    <w:rsid w:val="00D51E89"/>
    <w:rsid w:val="00D54186"/>
    <w:rsid w:val="00D64273"/>
    <w:rsid w:val="00D66AF8"/>
    <w:rsid w:val="00D67F2E"/>
    <w:rsid w:val="00D71337"/>
    <w:rsid w:val="00D72CD2"/>
    <w:rsid w:val="00D73229"/>
    <w:rsid w:val="00D81CDF"/>
    <w:rsid w:val="00D85C0D"/>
    <w:rsid w:val="00D9167E"/>
    <w:rsid w:val="00D942C6"/>
    <w:rsid w:val="00DD6C1B"/>
    <w:rsid w:val="00DD7982"/>
    <w:rsid w:val="00DF4CBE"/>
    <w:rsid w:val="00DF5118"/>
    <w:rsid w:val="00E06516"/>
    <w:rsid w:val="00E12569"/>
    <w:rsid w:val="00E25397"/>
    <w:rsid w:val="00E322F1"/>
    <w:rsid w:val="00E4560C"/>
    <w:rsid w:val="00E52A88"/>
    <w:rsid w:val="00E75C68"/>
    <w:rsid w:val="00E806D7"/>
    <w:rsid w:val="00E84522"/>
    <w:rsid w:val="00E876C6"/>
    <w:rsid w:val="00E91B52"/>
    <w:rsid w:val="00E93660"/>
    <w:rsid w:val="00EA2C5A"/>
    <w:rsid w:val="00EA72CB"/>
    <w:rsid w:val="00EB1EE4"/>
    <w:rsid w:val="00EB7CD1"/>
    <w:rsid w:val="00EC0695"/>
    <w:rsid w:val="00EC3760"/>
    <w:rsid w:val="00EE561F"/>
    <w:rsid w:val="00EE5EF3"/>
    <w:rsid w:val="00EF2A8E"/>
    <w:rsid w:val="00EF2B9A"/>
    <w:rsid w:val="00F1182D"/>
    <w:rsid w:val="00F147A7"/>
    <w:rsid w:val="00F45358"/>
    <w:rsid w:val="00F47CDA"/>
    <w:rsid w:val="00F53881"/>
    <w:rsid w:val="00F66E9B"/>
    <w:rsid w:val="00F726BC"/>
    <w:rsid w:val="00F7707D"/>
    <w:rsid w:val="00FA4631"/>
    <w:rsid w:val="00FA5D70"/>
    <w:rsid w:val="00FB61B7"/>
    <w:rsid w:val="00FB6BDA"/>
    <w:rsid w:val="00FC5685"/>
    <w:rsid w:val="00FD0669"/>
    <w:rsid w:val="00FE7816"/>
    <w:rsid w:val="00FF0AA4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0A9C7"/>
  <w15:docId w15:val="{0F8FE093-0123-4A3C-BF8B-E4631DE9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8A4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0E4B0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B54F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54F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54FB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4FB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54F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DA91-4C20-49E0-9B87-5E8C943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36</cp:revision>
  <cp:lastPrinted>2021-07-07T10:59:00Z</cp:lastPrinted>
  <dcterms:created xsi:type="dcterms:W3CDTF">2020-07-03T10:36:00Z</dcterms:created>
  <dcterms:modified xsi:type="dcterms:W3CDTF">2025-11-27T10:45:00Z</dcterms:modified>
</cp:coreProperties>
</file>