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A0FC" w14:textId="77777777" w:rsidR="00F81558" w:rsidRDefault="00000000" w:rsidP="00F81558">
      <w:pPr>
        <w:spacing w:after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b/>
          <w:noProof/>
        </w:rPr>
        <w:pict w14:anchorId="33A30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.3pt;margin-top:-8.65pt;width:133.05pt;height:128.4pt;z-index:251659264;mso-position-horizontal-relative:text;mso-position-vertical-relative:text">
            <v:imagedata r:id="rId8" o:title="TSM-2"/>
            <w10:wrap type="square"/>
          </v:shape>
        </w:pict>
      </w:r>
      <w:r w:rsidR="006405B9" w:rsidRPr="006405B9">
        <w:rPr>
          <w:rFonts w:ascii="Verdana" w:hAnsi="Verdana" w:cs="Tahoma"/>
          <w:b/>
          <w:sz w:val="20"/>
          <w:szCs w:val="20"/>
        </w:rPr>
        <w:t>Машина тестоотсадочная валково-поршневая ТСМ-2</w:t>
      </w:r>
      <w:r w:rsidR="006405B9">
        <w:rPr>
          <w:rFonts w:ascii="Verdana" w:hAnsi="Verdana" w:cs="Tahoma"/>
          <w:sz w:val="20"/>
          <w:szCs w:val="20"/>
        </w:rPr>
        <w:t xml:space="preserve"> п</w:t>
      </w:r>
      <w:r w:rsidR="00780BDE" w:rsidRPr="00924F7F">
        <w:rPr>
          <w:rFonts w:ascii="Verdana" w:hAnsi="Verdana" w:cs="Tahoma"/>
          <w:sz w:val="20"/>
          <w:szCs w:val="20"/>
        </w:rPr>
        <w:t xml:space="preserve">редназначена для отсадки изделий из </w:t>
      </w:r>
      <w:r w:rsidR="00780BDE">
        <w:rPr>
          <w:rFonts w:ascii="Verdana" w:hAnsi="Verdana" w:cs="Tahoma"/>
          <w:sz w:val="20"/>
          <w:szCs w:val="20"/>
        </w:rPr>
        <w:t>теста</w:t>
      </w:r>
      <w:r w:rsidR="00780BDE" w:rsidRPr="00924F7F">
        <w:rPr>
          <w:rFonts w:ascii="Verdana" w:hAnsi="Verdana" w:cs="Tahoma"/>
          <w:sz w:val="20"/>
          <w:szCs w:val="20"/>
        </w:rPr>
        <w:t xml:space="preserve"> на приемные лотки. Принцип работы машины основан на </w:t>
      </w:r>
      <w:r w:rsidR="00780BDE">
        <w:rPr>
          <w:rFonts w:ascii="Verdana" w:hAnsi="Verdana" w:cs="Tahoma"/>
          <w:sz w:val="20"/>
          <w:szCs w:val="20"/>
        </w:rPr>
        <w:t>валково-</w:t>
      </w:r>
      <w:r w:rsidR="00780BDE" w:rsidRPr="00924F7F">
        <w:rPr>
          <w:rFonts w:ascii="Verdana" w:hAnsi="Verdana" w:cs="Tahoma"/>
          <w:sz w:val="20"/>
          <w:szCs w:val="20"/>
        </w:rPr>
        <w:t xml:space="preserve">поршневой группе дюз отсадки </w:t>
      </w:r>
      <w:r w:rsidR="00780BDE">
        <w:rPr>
          <w:rFonts w:ascii="Verdana" w:hAnsi="Verdana" w:cs="Tahoma"/>
          <w:sz w:val="20"/>
          <w:szCs w:val="20"/>
        </w:rPr>
        <w:t>теста</w:t>
      </w:r>
      <w:r w:rsidR="00780BDE" w:rsidRPr="00924F7F">
        <w:rPr>
          <w:rFonts w:ascii="Verdana" w:hAnsi="Verdana" w:cs="Tahoma"/>
          <w:sz w:val="20"/>
          <w:szCs w:val="20"/>
        </w:rPr>
        <w:t>. Дозирование при этом определяется ходом поршня. Система управления на базе программируемого контроллера позволяет моментально настраивать режимы работы, снижая время и упрощая переход к выпуску различных видов продукции.</w:t>
      </w:r>
    </w:p>
    <w:p w14:paraId="4E52CE3F" w14:textId="77777777" w:rsidR="006405B9" w:rsidRPr="00E671C6" w:rsidRDefault="006405B9" w:rsidP="00F81558">
      <w:pPr>
        <w:spacing w:after="0"/>
        <w:contextualSpacing/>
        <w:jc w:val="both"/>
        <w:rPr>
          <w:rStyle w:val="apple-style-span"/>
          <w:rFonts w:ascii="Verdana" w:hAnsi="Verdana"/>
          <w:sz w:val="20"/>
          <w:szCs w:val="20"/>
          <w:shd w:val="clear" w:color="auto" w:fill="FFFFFF"/>
        </w:rPr>
      </w:pPr>
    </w:p>
    <w:tbl>
      <w:tblPr>
        <w:tblW w:w="9923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2543"/>
      </w:tblGrid>
      <w:tr w:rsidR="00820470" w:rsidRPr="004611BB" w14:paraId="246BC428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F138A" w14:textId="77777777" w:rsidR="00820470" w:rsidRPr="004611BB" w:rsidRDefault="00820470" w:rsidP="0057087F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Style w:val="a9"/>
                <w:rFonts w:ascii="Verdana" w:hAnsi="Verdana"/>
                <w:sz w:val="20"/>
                <w:szCs w:val="20"/>
              </w:rPr>
              <w:t xml:space="preserve">Технические характеристики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125D6802" w14:textId="77777777" w:rsidR="009113C1" w:rsidRPr="009113C1" w:rsidRDefault="009113C1" w:rsidP="006405B9">
            <w:pPr>
              <w:spacing w:after="0"/>
              <w:ind w:left="-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ТСМ-2</w:t>
            </w:r>
          </w:p>
        </w:tc>
      </w:tr>
      <w:tr w:rsidR="0057087F" w:rsidRPr="004611BB" w14:paraId="0173D9AC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10B8C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Производительность, кг/час</w:t>
            </w:r>
          </w:p>
        </w:tc>
        <w:tc>
          <w:tcPr>
            <w:tcW w:w="2543" w:type="dxa"/>
            <w:vAlign w:val="center"/>
          </w:tcPr>
          <w:p w14:paraId="2134CB9C" w14:textId="77777777" w:rsidR="0057087F" w:rsidRPr="00EA2CAD" w:rsidRDefault="00EA2CAD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расчетная*</w:t>
            </w:r>
          </w:p>
        </w:tc>
      </w:tr>
      <w:tr w:rsidR="00EA2CAD" w:rsidRPr="004611BB" w14:paraId="49A75872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3F39" w14:textId="77777777" w:rsidR="00EA2CAD" w:rsidRDefault="00EA2CAD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Количество отсадочных дюз, шт.</w:t>
            </w:r>
          </w:p>
        </w:tc>
        <w:tc>
          <w:tcPr>
            <w:tcW w:w="2543" w:type="dxa"/>
            <w:shd w:val="pct10" w:color="auto" w:fill="auto"/>
          </w:tcPr>
          <w:p w14:paraId="3DF06033" w14:textId="77777777" w:rsidR="00EA2CAD" w:rsidRDefault="00EA2CAD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57087F" w:rsidRPr="004611BB" w14:paraId="3318C36B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F80A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Тип конвейера</w:t>
            </w:r>
          </w:p>
        </w:tc>
        <w:tc>
          <w:tcPr>
            <w:tcW w:w="2543" w:type="dxa"/>
            <w:vAlign w:val="center"/>
          </w:tcPr>
          <w:p w14:paraId="71505D50" w14:textId="77777777" w:rsidR="0057087F" w:rsidRPr="004611BB" w:rsidRDefault="00EA2CAD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ленточный</w:t>
            </w:r>
          </w:p>
        </w:tc>
      </w:tr>
      <w:tr w:rsidR="0057087F" w:rsidRPr="004611BB" w14:paraId="3B8CBD1D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B55D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Ширина конвейера, мм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0F3944B" w14:textId="77777777" w:rsidR="0057087F" w:rsidRPr="004611BB" w:rsidRDefault="00EA2CAD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</w:p>
        </w:tc>
      </w:tr>
      <w:tr w:rsidR="00EA2CAD" w:rsidRPr="004611BB" w14:paraId="7EFB61EB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FE066" w14:textId="77777777" w:rsidR="00EA2CAD" w:rsidRDefault="00D275B6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Длина</w:t>
            </w:r>
            <w:r w:rsidR="00EA2CAD">
              <w:rPr>
                <w:rFonts w:ascii="Verdana" w:hAnsi="Verdana"/>
                <w:sz w:val="20"/>
                <w:szCs w:val="20"/>
              </w:rPr>
              <w:t xml:space="preserve"> отсадочного противня, мм</w:t>
            </w:r>
          </w:p>
        </w:tc>
        <w:tc>
          <w:tcPr>
            <w:tcW w:w="2543" w:type="dxa"/>
          </w:tcPr>
          <w:p w14:paraId="2A905AE2" w14:textId="77777777" w:rsidR="00EA2CAD" w:rsidRDefault="00EA2CAD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600х500</w:t>
            </w:r>
            <w:r w:rsidR="00D275B6">
              <w:rPr>
                <w:rFonts w:ascii="Verdana" w:hAnsi="Verdana"/>
                <w:sz w:val="20"/>
                <w:szCs w:val="20"/>
              </w:rPr>
              <w:t>**</w:t>
            </w:r>
          </w:p>
        </w:tc>
      </w:tr>
      <w:tr w:rsidR="00EA2CAD" w:rsidRPr="004611BB" w14:paraId="789AEF7B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88210" w14:textId="77777777" w:rsidR="00EA2CAD" w:rsidRDefault="00EA2CAD">
            <w:pPr>
              <w:spacing w:after="0"/>
              <w:ind w:left="85" w:hanging="10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Минимальное время цикла отсадки 1 ряда, сек</w:t>
            </w:r>
          </w:p>
        </w:tc>
        <w:tc>
          <w:tcPr>
            <w:tcW w:w="2543" w:type="dxa"/>
            <w:shd w:val="pct10" w:color="auto" w:fill="auto"/>
          </w:tcPr>
          <w:p w14:paraId="4ED265DF" w14:textId="77777777" w:rsidR="00EA2CAD" w:rsidRDefault="00EA2CAD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57087F" w:rsidRPr="004611BB" w14:paraId="03A09793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228DC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Рабочий объем бункера, л</w:t>
            </w:r>
          </w:p>
        </w:tc>
        <w:tc>
          <w:tcPr>
            <w:tcW w:w="2543" w:type="dxa"/>
            <w:vAlign w:val="center"/>
          </w:tcPr>
          <w:p w14:paraId="01465E69" w14:textId="77777777" w:rsidR="0057087F" w:rsidRPr="004611BB" w:rsidRDefault="00EA2CAD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  <w:tr w:rsidR="0057087F" w:rsidRPr="004611BB" w14:paraId="7ABA9327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38313" w14:textId="77777777" w:rsidR="0057087F" w:rsidRPr="004611BB" w:rsidRDefault="0028675E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Подогрев бункера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2D28365F" w14:textId="77777777" w:rsidR="0057087F" w:rsidRPr="004611BB" w:rsidRDefault="00500E11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электрический</w:t>
            </w:r>
          </w:p>
        </w:tc>
      </w:tr>
      <w:tr w:rsidR="0057087F" w:rsidRPr="004611BB" w14:paraId="41DB2767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C4BA8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Номинальное напряжение</w:t>
            </w:r>
          </w:p>
        </w:tc>
        <w:tc>
          <w:tcPr>
            <w:tcW w:w="2543" w:type="dxa"/>
            <w:vAlign w:val="center"/>
          </w:tcPr>
          <w:p w14:paraId="06DF5C0E" w14:textId="77777777" w:rsidR="0057087F" w:rsidRPr="004611BB" w:rsidRDefault="00742BAF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230В 50Гц</w:t>
            </w:r>
          </w:p>
        </w:tc>
      </w:tr>
      <w:tr w:rsidR="0057087F" w:rsidRPr="004611BB" w14:paraId="4F1217FB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7B9A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Установленная мощность, кВт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42298CFA" w14:textId="77777777" w:rsidR="0057087F" w:rsidRPr="004611BB" w:rsidRDefault="0028675E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57087F" w:rsidRPr="004611BB" w14:paraId="4170AAF0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EC4C4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2543" w:type="dxa"/>
            <w:vAlign w:val="center"/>
          </w:tcPr>
          <w:p w14:paraId="113F38BF" w14:textId="77777777" w:rsidR="0057087F" w:rsidRPr="004611BB" w:rsidRDefault="0028675E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57087F" w:rsidRPr="004611BB" w14:paraId="56508A1E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A91D5" w14:textId="77777777" w:rsidR="0057087F" w:rsidRPr="004611BB" w:rsidRDefault="0057087F" w:rsidP="0057087F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Расход сжатого воздуха, л/мин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1F994749" w14:textId="77777777" w:rsidR="0057087F" w:rsidRPr="004611BB" w:rsidRDefault="0028675E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400</w:t>
            </w:r>
          </w:p>
        </w:tc>
      </w:tr>
      <w:tr w:rsidR="006E1CB4" w:rsidRPr="004611BB" w14:paraId="768D080E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F8F7E" w14:textId="77777777" w:rsidR="006E1CB4" w:rsidRPr="004611BB" w:rsidRDefault="006E1CB4" w:rsidP="00C9178C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201351">
              <w:rPr>
                <w:rFonts w:ascii="Verdana" w:hAnsi="Verdana"/>
                <w:sz w:val="20"/>
                <w:szCs w:val="20"/>
              </w:rPr>
              <w:t>Рабочее давление</w:t>
            </w:r>
            <w:r>
              <w:rPr>
                <w:rFonts w:ascii="Verdana" w:hAnsi="Verdana"/>
                <w:sz w:val="20"/>
                <w:szCs w:val="20"/>
              </w:rPr>
              <w:t xml:space="preserve"> сжатого воздуха</w:t>
            </w:r>
            <w:r w:rsidRPr="00201351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атм</w:t>
            </w:r>
          </w:p>
        </w:tc>
        <w:tc>
          <w:tcPr>
            <w:tcW w:w="2543" w:type="dxa"/>
            <w:vAlign w:val="center"/>
          </w:tcPr>
          <w:p w14:paraId="37C0B282" w14:textId="77777777" w:rsidR="006E1CB4" w:rsidRPr="004611BB" w:rsidRDefault="006E1CB4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28675E" w:rsidRPr="004611BB" w14:paraId="6101D701" w14:textId="77777777" w:rsidTr="006405B9">
        <w:tc>
          <w:tcPr>
            <w:tcW w:w="7380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AF155" w14:textId="77777777" w:rsidR="0028675E" w:rsidRPr="004611BB" w:rsidRDefault="0028675E" w:rsidP="00DA4242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>Ш</w:t>
            </w:r>
            <w:r w:rsidRPr="004611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4611BB">
              <w:rPr>
                <w:rFonts w:ascii="Verdana" w:hAnsi="Verdana"/>
                <w:sz w:val="20"/>
                <w:szCs w:val="20"/>
              </w:rPr>
              <w:t xml:space="preserve">В), мм </w:t>
            </w:r>
          </w:p>
        </w:tc>
        <w:tc>
          <w:tcPr>
            <w:tcW w:w="2543" w:type="dxa"/>
            <w:shd w:val="pct10" w:color="auto" w:fill="auto"/>
            <w:vAlign w:val="center"/>
          </w:tcPr>
          <w:p w14:paraId="56890140" w14:textId="77777777" w:rsidR="0028675E" w:rsidRPr="004611BB" w:rsidRDefault="0028675E" w:rsidP="00492D7C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92D7C">
              <w:rPr>
                <w:rFonts w:ascii="Verdana" w:hAnsi="Verdana"/>
                <w:sz w:val="20"/>
                <w:szCs w:val="20"/>
              </w:rPr>
              <w:t>000х1100</w:t>
            </w:r>
            <w:r>
              <w:rPr>
                <w:rFonts w:ascii="Verdana" w:hAnsi="Verdana"/>
                <w:sz w:val="20"/>
                <w:szCs w:val="20"/>
              </w:rPr>
              <w:t>х15</w:t>
            </w:r>
            <w:r w:rsidR="00492D7C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28675E" w:rsidRPr="004611BB" w14:paraId="1DA6822E" w14:textId="77777777" w:rsidTr="006405B9">
        <w:tc>
          <w:tcPr>
            <w:tcW w:w="7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22AA4" w14:textId="77777777" w:rsidR="0028675E" w:rsidRPr="004611BB" w:rsidRDefault="0028675E" w:rsidP="00DA4242">
            <w:pPr>
              <w:spacing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4611BB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2543" w:type="dxa"/>
            <w:vAlign w:val="center"/>
          </w:tcPr>
          <w:p w14:paraId="4E4A90EC" w14:textId="77777777" w:rsidR="0028675E" w:rsidRPr="004611BB" w:rsidRDefault="0028675E" w:rsidP="006405B9">
            <w:pPr>
              <w:spacing w:after="0"/>
              <w:ind w:left="-9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300</w:t>
            </w:r>
          </w:p>
        </w:tc>
      </w:tr>
    </w:tbl>
    <w:p w14:paraId="17DCED63" w14:textId="77777777" w:rsidR="00D2774E" w:rsidRDefault="00D2774E" w:rsidP="00EA2CAD">
      <w:pPr>
        <w:spacing w:after="0"/>
        <w:rPr>
          <w:rFonts w:ascii="Verdana" w:hAnsi="Verdana"/>
          <w:sz w:val="20"/>
          <w:szCs w:val="20"/>
        </w:rPr>
      </w:pPr>
    </w:p>
    <w:p w14:paraId="118BBE2B" w14:textId="77777777" w:rsidR="00EA2CAD" w:rsidRDefault="00EA2CAD" w:rsidP="00EA2CA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Производительность машины в кг/час при постоянной подаче отсадочных противней можно рассчитать по формуле:</w:t>
      </w:r>
    </w:p>
    <w:p w14:paraId="390B2ADF" w14:textId="77777777" w:rsidR="00D275B6" w:rsidRDefault="00D275B6" w:rsidP="00D275B6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P</w:t>
      </w:r>
      <w:r>
        <w:rPr>
          <w:rFonts w:ascii="Verdana" w:hAnsi="Verdana"/>
          <w:b/>
          <w:sz w:val="20"/>
          <w:szCs w:val="20"/>
        </w:rPr>
        <w:t xml:space="preserve"> = (3600/</w:t>
      </w:r>
      <w:r>
        <w:rPr>
          <w:rFonts w:ascii="Verdana" w:hAnsi="Verdana"/>
          <w:b/>
          <w:sz w:val="20"/>
          <w:szCs w:val="20"/>
          <w:lang w:val="en-US"/>
        </w:rPr>
        <w:t>T</w:t>
      </w:r>
      <w:r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  <w:lang w:val="en-US"/>
        </w:rPr>
        <w:t>xNxM</w:t>
      </w:r>
    </w:p>
    <w:p w14:paraId="7C789023" w14:textId="77777777" w:rsidR="00D275B6" w:rsidRDefault="00D275B6" w:rsidP="00D275B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Где:</w:t>
      </w:r>
      <w:r w:rsidRPr="005021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T</w:t>
      </w:r>
      <w:r>
        <w:rPr>
          <w:rFonts w:ascii="Verdana" w:hAnsi="Verdana"/>
          <w:sz w:val="20"/>
          <w:szCs w:val="20"/>
        </w:rPr>
        <w:t xml:space="preserve"> – время отсадки, сек</w:t>
      </w:r>
    </w:p>
    <w:p w14:paraId="383E9AD5" w14:textId="77777777" w:rsidR="00D275B6" w:rsidRDefault="00D275B6" w:rsidP="00D275B6">
      <w:pPr>
        <w:spacing w:after="0"/>
        <w:ind w:left="5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N</w:t>
      </w:r>
      <w:r>
        <w:rPr>
          <w:rFonts w:ascii="Verdana" w:hAnsi="Verdana"/>
          <w:sz w:val="20"/>
          <w:szCs w:val="20"/>
        </w:rPr>
        <w:t xml:space="preserve"> – количество отсадочных дюз, шт.</w:t>
      </w:r>
    </w:p>
    <w:p w14:paraId="54C6AAA1" w14:textId="77777777" w:rsidR="00D275B6" w:rsidRDefault="00D275B6" w:rsidP="00D275B6">
      <w:pPr>
        <w:spacing w:after="0"/>
        <w:ind w:left="5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M</w:t>
      </w:r>
      <w:r>
        <w:rPr>
          <w:rFonts w:ascii="Verdana" w:hAnsi="Verdana"/>
          <w:sz w:val="20"/>
          <w:szCs w:val="20"/>
        </w:rPr>
        <w:t xml:space="preserve"> – масса одного элемента, кг</w:t>
      </w:r>
    </w:p>
    <w:p w14:paraId="648CC6BE" w14:textId="77777777" w:rsidR="00EA2CAD" w:rsidRDefault="00EA2CAD" w:rsidP="00EA2CA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Пример расчета для:</w:t>
      </w:r>
    </w:p>
    <w:p w14:paraId="07B14237" w14:textId="77777777" w:rsidR="00EA2CAD" w:rsidRDefault="00D275B6" w:rsidP="00EA2CA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T</w:t>
      </w:r>
      <w:r w:rsidR="0028675E">
        <w:rPr>
          <w:rFonts w:ascii="Verdana" w:hAnsi="Verdana"/>
          <w:sz w:val="20"/>
          <w:szCs w:val="20"/>
        </w:rPr>
        <w:t xml:space="preserve"> = 2</w:t>
      </w:r>
      <w:r w:rsidR="00EA2CAD">
        <w:rPr>
          <w:rFonts w:ascii="Verdana" w:hAnsi="Verdana"/>
          <w:sz w:val="20"/>
          <w:szCs w:val="20"/>
        </w:rPr>
        <w:t xml:space="preserve"> сек, </w:t>
      </w:r>
      <w:r>
        <w:rPr>
          <w:rFonts w:ascii="Verdana" w:hAnsi="Verdana"/>
          <w:sz w:val="20"/>
          <w:szCs w:val="20"/>
          <w:lang w:val="en-US"/>
        </w:rPr>
        <w:t>N</w:t>
      </w:r>
      <w:r w:rsidR="00EA2CAD">
        <w:rPr>
          <w:rFonts w:ascii="Verdana" w:hAnsi="Verdana"/>
          <w:sz w:val="20"/>
          <w:szCs w:val="20"/>
        </w:rPr>
        <w:t xml:space="preserve"> = 9 шт., </w:t>
      </w:r>
      <w:r>
        <w:rPr>
          <w:rFonts w:ascii="Verdana" w:hAnsi="Verdana"/>
          <w:sz w:val="20"/>
          <w:szCs w:val="20"/>
          <w:lang w:val="en-US"/>
        </w:rPr>
        <w:t>M</w:t>
      </w:r>
      <w:r w:rsidR="00EA2CAD">
        <w:rPr>
          <w:rFonts w:ascii="Verdana" w:hAnsi="Verdana"/>
          <w:sz w:val="20"/>
          <w:szCs w:val="20"/>
        </w:rPr>
        <w:t xml:space="preserve"> = 0,0</w:t>
      </w:r>
      <w:r w:rsidR="0028675E">
        <w:rPr>
          <w:rFonts w:ascii="Verdana" w:hAnsi="Verdana"/>
          <w:sz w:val="20"/>
          <w:szCs w:val="20"/>
        </w:rPr>
        <w:t>15</w:t>
      </w:r>
      <w:r w:rsidR="00EA2CAD">
        <w:rPr>
          <w:rFonts w:ascii="Verdana" w:hAnsi="Verdana"/>
          <w:sz w:val="20"/>
          <w:szCs w:val="20"/>
        </w:rPr>
        <w:t xml:space="preserve"> кг</w:t>
      </w:r>
    </w:p>
    <w:p w14:paraId="3645EDA1" w14:textId="77777777" w:rsidR="00EA2CAD" w:rsidRPr="00492D7C" w:rsidRDefault="00EA2CAD" w:rsidP="00EA2CA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P</w:t>
      </w:r>
      <w:r w:rsidR="0028675E">
        <w:rPr>
          <w:rFonts w:ascii="Verdana" w:hAnsi="Verdana"/>
          <w:sz w:val="20"/>
          <w:szCs w:val="20"/>
        </w:rPr>
        <w:t xml:space="preserve"> = (3600</w:t>
      </w:r>
      <w:r w:rsidR="00D275B6" w:rsidRPr="00D275B6">
        <w:rPr>
          <w:rFonts w:ascii="Verdana" w:hAnsi="Verdana"/>
          <w:sz w:val="20"/>
          <w:szCs w:val="20"/>
        </w:rPr>
        <w:t>/</w:t>
      </w:r>
      <w:r w:rsidR="0028675E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</w:t>
      </w:r>
      <w:r w:rsidR="00D275B6">
        <w:rPr>
          <w:rFonts w:ascii="Verdana" w:hAnsi="Verdana"/>
          <w:sz w:val="20"/>
          <w:szCs w:val="20"/>
          <w:lang w:val="en-US"/>
        </w:rPr>
        <w:t>x</w:t>
      </w:r>
      <w:r>
        <w:rPr>
          <w:rFonts w:ascii="Verdana" w:hAnsi="Verdana"/>
          <w:sz w:val="20"/>
          <w:szCs w:val="20"/>
        </w:rPr>
        <w:t>9</w:t>
      </w:r>
      <w:r w:rsidR="00D275B6">
        <w:rPr>
          <w:rFonts w:ascii="Verdana" w:hAnsi="Verdana"/>
          <w:sz w:val="20"/>
          <w:szCs w:val="20"/>
          <w:lang w:val="en-US"/>
        </w:rPr>
        <w:t>x</w:t>
      </w:r>
      <w:r>
        <w:rPr>
          <w:rFonts w:ascii="Verdana" w:hAnsi="Verdana"/>
          <w:sz w:val="20"/>
          <w:szCs w:val="20"/>
        </w:rPr>
        <w:t>0,</w:t>
      </w:r>
      <w:r w:rsidR="0028675E">
        <w:rPr>
          <w:rFonts w:ascii="Verdana" w:hAnsi="Verdana"/>
          <w:sz w:val="20"/>
          <w:szCs w:val="20"/>
        </w:rPr>
        <w:t>015</w:t>
      </w:r>
      <w:r>
        <w:rPr>
          <w:rFonts w:ascii="Verdana" w:hAnsi="Verdana"/>
          <w:sz w:val="20"/>
          <w:szCs w:val="20"/>
        </w:rPr>
        <w:t xml:space="preserve"> = </w:t>
      </w:r>
      <w:r w:rsidR="0028675E">
        <w:rPr>
          <w:rFonts w:ascii="Verdana" w:hAnsi="Verdana"/>
          <w:b/>
          <w:sz w:val="20"/>
          <w:szCs w:val="20"/>
        </w:rPr>
        <w:t>243</w:t>
      </w:r>
      <w:r w:rsidRPr="0028675E">
        <w:rPr>
          <w:rFonts w:ascii="Verdana" w:hAnsi="Verdana"/>
          <w:b/>
          <w:sz w:val="20"/>
          <w:szCs w:val="20"/>
        </w:rPr>
        <w:t xml:space="preserve"> кг/час</w:t>
      </w:r>
    </w:p>
    <w:p w14:paraId="33BA156D" w14:textId="77777777" w:rsidR="00D275B6" w:rsidRPr="00492D7C" w:rsidRDefault="00D275B6" w:rsidP="00EA2CAD">
      <w:pPr>
        <w:spacing w:after="0"/>
        <w:rPr>
          <w:rFonts w:ascii="Verdana" w:hAnsi="Verdana"/>
          <w:sz w:val="20"/>
          <w:szCs w:val="20"/>
        </w:rPr>
      </w:pPr>
    </w:p>
    <w:p w14:paraId="04D4CB92" w14:textId="77777777" w:rsidR="00313896" w:rsidRPr="00D275B6" w:rsidRDefault="00D275B6" w:rsidP="00E671C6">
      <w:pPr>
        <w:spacing w:after="0"/>
        <w:contextualSpacing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**</w:t>
      </w:r>
      <w:r>
        <w:rPr>
          <w:rFonts w:ascii="Verdana" w:hAnsi="Verdana" w:cs="Tahoma"/>
          <w:sz w:val="20"/>
          <w:szCs w:val="20"/>
        </w:rPr>
        <w:t xml:space="preserve"> длина противня настраивается на панели оператора в диапазоне 400-1200 мм.</w:t>
      </w:r>
    </w:p>
    <w:p w14:paraId="729252C3" w14:textId="77777777" w:rsidR="00D275B6" w:rsidRPr="00D275B6" w:rsidRDefault="00D275B6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727E01EA" w14:textId="77777777" w:rsidR="003207F7" w:rsidRPr="0028675E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Преимущества</w:t>
      </w:r>
      <w:r w:rsidR="0057087F">
        <w:rPr>
          <w:rFonts w:ascii="Verdana" w:hAnsi="Verdana"/>
          <w:b/>
          <w:bCs/>
          <w:sz w:val="20"/>
          <w:szCs w:val="20"/>
        </w:rPr>
        <w:t>:</w:t>
      </w:r>
      <w:r w:rsidRPr="00E671C6">
        <w:rPr>
          <w:rFonts w:ascii="Verdana" w:hAnsi="Verdana"/>
          <w:b/>
          <w:bCs/>
          <w:sz w:val="20"/>
          <w:szCs w:val="20"/>
        </w:rPr>
        <w:t xml:space="preserve"> </w:t>
      </w:r>
    </w:p>
    <w:p w14:paraId="671C709B" w14:textId="77777777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 w:cs="Tahoma"/>
          <w:sz w:val="20"/>
          <w:szCs w:val="20"/>
          <w:lang w:eastAsia="ru-RU"/>
        </w:rPr>
        <w:t xml:space="preserve">Пневматические узлы от компании </w:t>
      </w:r>
      <w:r>
        <w:rPr>
          <w:rFonts w:ascii="Verdana" w:hAnsi="Verdana"/>
          <w:sz w:val="20"/>
          <w:szCs w:val="20"/>
        </w:rPr>
        <w:t>Camozzi (Италия)</w:t>
      </w:r>
      <w:r w:rsidRPr="00161BE4">
        <w:rPr>
          <w:rFonts w:ascii="Verdana" w:hAnsi="Verdana"/>
          <w:sz w:val="20"/>
          <w:szCs w:val="20"/>
        </w:rPr>
        <w:t>.</w:t>
      </w:r>
    </w:p>
    <w:p w14:paraId="4918DB3A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 xml:space="preserve">Мотор-редукторы Tramec и </w:t>
      </w:r>
      <w:r w:rsidRPr="001A3642">
        <w:rPr>
          <w:rFonts w:ascii="Verdana" w:hAnsi="Verdana"/>
          <w:sz w:val="20"/>
          <w:szCs w:val="20"/>
          <w:lang w:val="en-US"/>
        </w:rPr>
        <w:t>Transtecno</w:t>
      </w:r>
      <w:r w:rsidRPr="001A3642">
        <w:rPr>
          <w:rFonts w:ascii="Verdana" w:hAnsi="Verdana"/>
          <w:sz w:val="20"/>
          <w:szCs w:val="20"/>
        </w:rPr>
        <w:t xml:space="preserve"> (Италия).</w:t>
      </w:r>
    </w:p>
    <w:p w14:paraId="599F0FA5" w14:textId="77777777" w:rsidR="001A3642" w:rsidRPr="001A3642" w:rsidRDefault="00500607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55214C">
        <w:rPr>
          <w:rFonts w:ascii="Verdana" w:hAnsi="Verdana"/>
          <w:sz w:val="20"/>
          <w:szCs w:val="20"/>
        </w:rPr>
        <w:t>Преобразователи частоты Mitsubishi (Япония)</w:t>
      </w:r>
      <w:r>
        <w:rPr>
          <w:rFonts w:ascii="Verdana" w:hAnsi="Verdana"/>
          <w:sz w:val="20"/>
          <w:szCs w:val="20"/>
        </w:rPr>
        <w:t xml:space="preserve"> и </w:t>
      </w:r>
      <w:r w:rsidRPr="0055214C">
        <w:rPr>
          <w:rFonts w:ascii="Verdana" w:hAnsi="Verdana"/>
          <w:sz w:val="20"/>
          <w:szCs w:val="20"/>
          <w:lang w:val="en-US"/>
        </w:rPr>
        <w:t>Delta</w:t>
      </w:r>
      <w:r w:rsidRPr="0055214C">
        <w:rPr>
          <w:rFonts w:ascii="Verdana" w:hAnsi="Verdana"/>
          <w:sz w:val="20"/>
          <w:szCs w:val="20"/>
        </w:rPr>
        <w:t xml:space="preserve"> (Тайвань).</w:t>
      </w:r>
    </w:p>
    <w:p w14:paraId="46280309" w14:textId="77777777" w:rsidR="001A3642" w:rsidRPr="001A3642" w:rsidRDefault="001A3642" w:rsidP="001A3642">
      <w:pPr>
        <w:numPr>
          <w:ilvl w:val="0"/>
          <w:numId w:val="5"/>
        </w:numPr>
        <w:tabs>
          <w:tab w:val="clear" w:pos="720"/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A3642">
        <w:rPr>
          <w:rFonts w:ascii="Verdana" w:hAnsi="Verdana"/>
          <w:sz w:val="20"/>
          <w:szCs w:val="20"/>
        </w:rPr>
        <w:t>Управление на базе контроллера Delta (Тайвань) и сенсорной панели Kinco (Китай).</w:t>
      </w:r>
    </w:p>
    <w:p w14:paraId="08093ECC" w14:textId="77777777" w:rsidR="001A3642" w:rsidRDefault="00FD6E38" w:rsidP="00500607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Рельсовые направляющие и фланцевые каретки </w:t>
      </w:r>
      <w:r>
        <w:rPr>
          <w:rFonts w:ascii="Verdana" w:hAnsi="Verdana"/>
          <w:sz w:val="20"/>
          <w:szCs w:val="20"/>
          <w:lang w:val="en-US"/>
        </w:rPr>
        <w:t>H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S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A</w:t>
      </w:r>
      <w:r w:rsidRPr="00FD6E3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en-US"/>
        </w:rPr>
        <w:t>C</w:t>
      </w:r>
      <w:r w:rsidR="001A3642">
        <w:rPr>
          <w:rFonts w:ascii="Verdana" w:hAnsi="Verdana"/>
          <w:sz w:val="20"/>
          <w:szCs w:val="20"/>
        </w:rPr>
        <w:t>.</w:t>
      </w:r>
      <w:r w:rsidRPr="00FD6E3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</w:t>
      </w:r>
      <w:r>
        <w:rPr>
          <w:rFonts w:ascii="Verdana" w:hAnsi="Verdana"/>
          <w:sz w:val="20"/>
          <w:szCs w:val="20"/>
          <w:lang w:val="en-US"/>
        </w:rPr>
        <w:t>HIWIN</w:t>
      </w:r>
      <w:r w:rsidRPr="00FD6E38">
        <w:rPr>
          <w:rFonts w:ascii="Verdana" w:hAnsi="Verdana"/>
          <w:sz w:val="20"/>
          <w:szCs w:val="20"/>
        </w:rPr>
        <w:t xml:space="preserve"> </w:t>
      </w:r>
      <w:r w:rsidRPr="001A3642">
        <w:rPr>
          <w:rFonts w:ascii="Verdana" w:hAnsi="Verdana"/>
          <w:sz w:val="20"/>
          <w:szCs w:val="20"/>
        </w:rPr>
        <w:t>(Тайвань)</w:t>
      </w:r>
      <w:r>
        <w:rPr>
          <w:rFonts w:ascii="Verdana" w:hAnsi="Verdana"/>
          <w:sz w:val="20"/>
          <w:szCs w:val="20"/>
        </w:rPr>
        <w:t>.</w:t>
      </w:r>
    </w:p>
    <w:p w14:paraId="65BAD95F" w14:textId="77777777" w:rsidR="00FD6E38" w:rsidRDefault="00284FFC" w:rsidP="00500607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Элементы управления </w:t>
      </w:r>
      <w:r>
        <w:rPr>
          <w:rFonts w:ascii="Verdana" w:hAnsi="Verdana"/>
          <w:sz w:val="20"/>
          <w:szCs w:val="20"/>
          <w:lang w:val="en-US"/>
        </w:rPr>
        <w:t>EMAS</w:t>
      </w:r>
      <w:r>
        <w:rPr>
          <w:rFonts w:ascii="Verdana" w:hAnsi="Verdana"/>
          <w:sz w:val="20"/>
          <w:szCs w:val="20"/>
        </w:rPr>
        <w:t xml:space="preserve"> (Турция)</w:t>
      </w:r>
      <w:r>
        <w:rPr>
          <w:rFonts w:ascii="Verdana" w:hAnsi="Verdana"/>
          <w:sz w:val="20"/>
          <w:szCs w:val="20"/>
          <w:lang w:val="en-US"/>
        </w:rPr>
        <w:t>.</w:t>
      </w:r>
    </w:p>
    <w:p w14:paraId="4C31F35E" w14:textId="77777777" w:rsidR="00E877F8" w:rsidRPr="007D4E5A" w:rsidRDefault="00E877F8" w:rsidP="00E877F8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Все</w:t>
      </w:r>
      <w:r w:rsidRPr="00796E9A">
        <w:rPr>
          <w:rFonts w:ascii="Verdana" w:hAnsi="Verdana" w:cs="Tahoma"/>
          <w:sz w:val="20"/>
          <w:szCs w:val="20"/>
          <w:lang w:eastAsia="ru-RU"/>
        </w:rPr>
        <w:t xml:space="preserve"> </w:t>
      </w:r>
      <w:r w:rsidRPr="0055214C">
        <w:rPr>
          <w:rFonts w:ascii="Verdana" w:hAnsi="Verdana" w:cs="Tahoma"/>
          <w:sz w:val="20"/>
          <w:szCs w:val="20"/>
          <w:lang w:eastAsia="ru-RU"/>
        </w:rPr>
        <w:t>элементы оборудования</w:t>
      </w:r>
      <w:r>
        <w:rPr>
          <w:rFonts w:ascii="Verdana" w:hAnsi="Verdana" w:cs="Tahoma"/>
          <w:sz w:val="20"/>
          <w:szCs w:val="20"/>
          <w:lang w:eastAsia="ru-RU"/>
        </w:rPr>
        <w:t>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55214C">
        <w:rPr>
          <w:rFonts w:ascii="Verdana" w:hAnsi="Verdana"/>
          <w:bCs/>
          <w:sz w:val="20"/>
          <w:szCs w:val="20"/>
        </w:rPr>
        <w:t>соприкасающиеся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с изд</w:t>
      </w:r>
      <w:r>
        <w:rPr>
          <w:rFonts w:ascii="Verdana" w:hAnsi="Verdana" w:cs="Tahoma"/>
          <w:sz w:val="20"/>
          <w:szCs w:val="20"/>
          <w:lang w:eastAsia="ru-RU"/>
        </w:rPr>
        <w:t>елиями,</w:t>
      </w:r>
      <w:r w:rsidRPr="0055214C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>выполнены из</w:t>
      </w:r>
      <w:r w:rsidRPr="00385653">
        <w:rPr>
          <w:rFonts w:ascii="Verdana" w:hAnsi="Verdana" w:cs="Tahoma"/>
          <w:sz w:val="20"/>
          <w:szCs w:val="20"/>
          <w:lang w:eastAsia="ru-RU"/>
        </w:rPr>
        <w:t xml:space="preserve"> </w:t>
      </w:r>
      <w:r>
        <w:rPr>
          <w:rFonts w:ascii="Verdana" w:hAnsi="Verdana" w:cs="Tahoma"/>
          <w:sz w:val="20"/>
          <w:szCs w:val="20"/>
          <w:lang w:eastAsia="ru-RU"/>
        </w:rPr>
        <w:t xml:space="preserve">материалов, </w:t>
      </w:r>
      <w:r w:rsidRPr="0055214C">
        <w:rPr>
          <w:rFonts w:ascii="Verdana" w:hAnsi="Verdana" w:cs="Tahoma"/>
          <w:sz w:val="20"/>
          <w:szCs w:val="20"/>
          <w:lang w:eastAsia="ru-RU"/>
        </w:rPr>
        <w:t>разрешенных для контакта с пищевыми продуктами и средами</w:t>
      </w:r>
      <w:r w:rsidRPr="001A3642">
        <w:rPr>
          <w:rFonts w:ascii="Verdana" w:hAnsi="Verdana" w:cs="Tahoma"/>
          <w:sz w:val="20"/>
          <w:szCs w:val="20"/>
          <w:lang w:eastAsia="ru-RU"/>
        </w:rPr>
        <w:t>.</w:t>
      </w:r>
    </w:p>
    <w:p w14:paraId="33523F88" w14:textId="77777777" w:rsidR="009672DE" w:rsidRPr="007D4E5A" w:rsidRDefault="009672DE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</w:p>
    <w:p w14:paraId="755C0AD6" w14:textId="77777777" w:rsidR="00535676" w:rsidRDefault="0053567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6718AA0D" w14:textId="77777777" w:rsidR="00D64483" w:rsidRDefault="00D64483" w:rsidP="00D64483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lastRenderedPageBreak/>
        <w:t>Особенности:</w:t>
      </w:r>
    </w:p>
    <w:p w14:paraId="3840ADBC" w14:textId="77777777" w:rsidR="00535676" w:rsidRDefault="00922CA4" w:rsidP="0053567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922CA4">
        <w:rPr>
          <w:rFonts w:ascii="Verdana" w:hAnsi="Verdana" w:cs="Tahoma"/>
          <w:sz w:val="20"/>
          <w:szCs w:val="20"/>
          <w:lang w:eastAsia="ru-RU"/>
        </w:rPr>
        <w:t>Необходимо наличие пневматического компрессора с производительност</w:t>
      </w:r>
      <w:r>
        <w:rPr>
          <w:rFonts w:ascii="Verdana" w:hAnsi="Verdana" w:cs="Tahoma"/>
          <w:sz w:val="20"/>
          <w:szCs w:val="20"/>
          <w:lang w:eastAsia="ru-RU"/>
        </w:rPr>
        <w:t xml:space="preserve">ью на входе не менее </w:t>
      </w:r>
      <w:r w:rsidR="00EA2CAD">
        <w:rPr>
          <w:rFonts w:ascii="Verdana" w:hAnsi="Verdana" w:cs="Tahoma"/>
          <w:sz w:val="20"/>
          <w:szCs w:val="20"/>
          <w:lang w:eastAsia="ru-RU"/>
        </w:rPr>
        <w:t>600</w:t>
      </w:r>
      <w:r>
        <w:rPr>
          <w:rFonts w:ascii="Verdana" w:hAnsi="Verdana" w:cs="Tahoma"/>
          <w:sz w:val="20"/>
          <w:szCs w:val="20"/>
          <w:lang w:eastAsia="ru-RU"/>
        </w:rPr>
        <w:t xml:space="preserve"> л/мин</w:t>
      </w:r>
      <w:r w:rsidR="00EA2CAD">
        <w:rPr>
          <w:rFonts w:ascii="Verdana" w:hAnsi="Verdana"/>
          <w:sz w:val="20"/>
          <w:szCs w:val="20"/>
        </w:rPr>
        <w:t xml:space="preserve"> и ресивером не менее 200 л.</w:t>
      </w:r>
      <w:r w:rsidR="00535676">
        <w:rPr>
          <w:rFonts w:ascii="Verdana" w:hAnsi="Verdana"/>
          <w:sz w:val="20"/>
          <w:szCs w:val="20"/>
        </w:rPr>
        <w:t xml:space="preserve"> </w:t>
      </w:r>
    </w:p>
    <w:p w14:paraId="2455C630" w14:textId="77777777" w:rsidR="00535676" w:rsidRPr="006405B9" w:rsidRDefault="00535676" w:rsidP="0053567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Подогрев бака нагревательными проводами. ПИД-регулирование установленной температуры</w:t>
      </w:r>
      <w:r w:rsidR="00500E11">
        <w:rPr>
          <w:rFonts w:ascii="Verdana" w:hAnsi="Verdana" w:cs="Tahoma"/>
          <w:sz w:val="20"/>
          <w:szCs w:val="20"/>
        </w:rPr>
        <w:t>.</w:t>
      </w:r>
      <w:r>
        <w:rPr>
          <w:rFonts w:ascii="Verdana" w:hAnsi="Verdana" w:cs="Tahoma"/>
          <w:sz w:val="20"/>
          <w:szCs w:val="20"/>
        </w:rPr>
        <w:t xml:space="preserve"> </w:t>
      </w:r>
      <w:r w:rsidR="00500E11">
        <w:rPr>
          <w:rFonts w:ascii="Verdana" w:hAnsi="Verdana" w:cs="Tahoma"/>
          <w:sz w:val="20"/>
          <w:szCs w:val="20"/>
        </w:rPr>
        <w:t>М</w:t>
      </w:r>
      <w:r>
        <w:rPr>
          <w:rFonts w:ascii="Verdana" w:hAnsi="Verdana" w:cs="Tahoma"/>
          <w:sz w:val="20"/>
          <w:szCs w:val="20"/>
        </w:rPr>
        <w:t>аксимальная температура</w:t>
      </w:r>
      <w:r w:rsidR="00500E11" w:rsidRPr="00500E11">
        <w:rPr>
          <w:rFonts w:ascii="Verdana" w:hAnsi="Verdana" w:cs="Tahoma"/>
          <w:sz w:val="20"/>
          <w:szCs w:val="20"/>
        </w:rPr>
        <w:t xml:space="preserve"> </w:t>
      </w:r>
      <w:r w:rsidR="00500E11">
        <w:rPr>
          <w:rFonts w:ascii="Verdana" w:hAnsi="Verdana" w:cs="Tahoma"/>
          <w:sz w:val="20"/>
          <w:szCs w:val="20"/>
        </w:rPr>
        <w:t>конструктивно</w:t>
      </w:r>
      <w:r>
        <w:rPr>
          <w:rFonts w:ascii="Verdana" w:hAnsi="Verdana" w:cs="Tahoma"/>
          <w:sz w:val="20"/>
          <w:szCs w:val="20"/>
        </w:rPr>
        <w:t xml:space="preserve"> ограничена 100 °С.</w:t>
      </w:r>
    </w:p>
    <w:p w14:paraId="09A0DE75" w14:textId="77777777" w:rsidR="00535676" w:rsidRPr="006405B9" w:rsidRDefault="00535676" w:rsidP="0053567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Раздельная точная регулировка каждой дюзы</w:t>
      </w:r>
      <w:r w:rsidR="00500E11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позволя</w:t>
      </w:r>
      <w:r w:rsidR="00500E11">
        <w:rPr>
          <w:rFonts w:ascii="Verdana" w:hAnsi="Verdana" w:cs="Tahoma"/>
          <w:sz w:val="20"/>
          <w:szCs w:val="20"/>
        </w:rPr>
        <w:t>ет</w:t>
      </w:r>
      <w:r>
        <w:rPr>
          <w:rFonts w:ascii="Verdana" w:hAnsi="Verdana" w:cs="Tahoma"/>
          <w:sz w:val="20"/>
          <w:szCs w:val="20"/>
        </w:rPr>
        <w:t xml:space="preserve"> достичь минимального весового расхождения между изделиями.</w:t>
      </w:r>
    </w:p>
    <w:p w14:paraId="7B82D8C3" w14:textId="77777777" w:rsidR="00922CA4" w:rsidRPr="00535676" w:rsidRDefault="00535676" w:rsidP="0053567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Регулировка принимающего стола в</w:t>
      </w:r>
      <w:r w:rsidR="00500E11">
        <w:rPr>
          <w:rFonts w:ascii="Verdana" w:hAnsi="Verdana" w:cs="Tahoma"/>
          <w:sz w:val="20"/>
          <w:szCs w:val="20"/>
        </w:rPr>
        <w:t xml:space="preserve"> диапазоне 200 мм позволяет </w:t>
      </w:r>
      <w:r>
        <w:rPr>
          <w:rFonts w:ascii="Verdana" w:hAnsi="Verdana" w:cs="Tahoma"/>
          <w:sz w:val="20"/>
          <w:szCs w:val="20"/>
        </w:rPr>
        <w:t xml:space="preserve">установить </w:t>
      </w:r>
      <w:r w:rsidR="00500E11">
        <w:rPr>
          <w:rFonts w:ascii="Verdana" w:hAnsi="Verdana" w:cs="Tahoma"/>
          <w:sz w:val="20"/>
          <w:szCs w:val="20"/>
        </w:rPr>
        <w:t xml:space="preserve">необходимую </w:t>
      </w:r>
      <w:r>
        <w:rPr>
          <w:rFonts w:ascii="Verdana" w:hAnsi="Verdana" w:cs="Tahoma"/>
          <w:sz w:val="20"/>
          <w:szCs w:val="20"/>
        </w:rPr>
        <w:t>высоту изделия.</w:t>
      </w:r>
    </w:p>
    <w:p w14:paraId="65C29BC3" w14:textId="77777777" w:rsidR="00D64483" w:rsidRPr="00D64483" w:rsidRDefault="00D64483" w:rsidP="00E671C6">
      <w:pPr>
        <w:spacing w:after="0"/>
        <w:contextualSpacing/>
        <w:rPr>
          <w:rFonts w:ascii="Verdana" w:hAnsi="Verdana"/>
          <w:bCs/>
          <w:sz w:val="20"/>
          <w:szCs w:val="20"/>
        </w:rPr>
      </w:pPr>
    </w:p>
    <w:p w14:paraId="75DE6978" w14:textId="77777777" w:rsidR="003207F7" w:rsidRPr="00E671C6" w:rsidRDefault="00106EF2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Гарантия</w:t>
      </w:r>
      <w:r w:rsidR="003207F7" w:rsidRPr="00E671C6">
        <w:rPr>
          <w:rFonts w:ascii="Verdana" w:hAnsi="Verdana"/>
          <w:b/>
          <w:bCs/>
          <w:sz w:val="20"/>
          <w:szCs w:val="20"/>
        </w:rPr>
        <w:t>:</w:t>
      </w:r>
    </w:p>
    <w:p w14:paraId="7081146E" w14:textId="77777777" w:rsidR="003207F7" w:rsidRPr="00E671C6" w:rsidRDefault="00106EF2" w:rsidP="00E671C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Гарантийный срок на оборудование</w:t>
      </w:r>
      <w:r w:rsidR="003207F7" w:rsidRPr="00E671C6">
        <w:rPr>
          <w:rFonts w:ascii="Verdana" w:hAnsi="Verdana"/>
          <w:sz w:val="20"/>
          <w:szCs w:val="20"/>
        </w:rPr>
        <w:t xml:space="preserve"> составляет один год с момента отгрузки оборудования заказчику, либо с момента </w:t>
      </w:r>
      <w:r w:rsidR="003A4EEA">
        <w:rPr>
          <w:rFonts w:ascii="Verdana" w:hAnsi="Verdana"/>
          <w:sz w:val="20"/>
          <w:szCs w:val="20"/>
        </w:rPr>
        <w:t>ввода</w:t>
      </w:r>
      <w:r w:rsidR="003207F7" w:rsidRPr="00E671C6">
        <w:rPr>
          <w:rFonts w:ascii="Verdana" w:hAnsi="Verdana"/>
          <w:sz w:val="20"/>
          <w:szCs w:val="20"/>
        </w:rPr>
        <w:t xml:space="preserve"> оборудования</w:t>
      </w:r>
      <w:r w:rsidR="003A4EEA">
        <w:rPr>
          <w:rFonts w:ascii="Verdana" w:hAnsi="Verdana"/>
          <w:sz w:val="20"/>
          <w:szCs w:val="20"/>
        </w:rPr>
        <w:t xml:space="preserve"> в эксплуатацию</w:t>
      </w:r>
      <w:r w:rsidR="003207F7" w:rsidRPr="00E671C6">
        <w:rPr>
          <w:rFonts w:ascii="Verdana" w:hAnsi="Verdana"/>
          <w:sz w:val="20"/>
          <w:szCs w:val="20"/>
        </w:rPr>
        <w:t xml:space="preserve"> при проведении пуско-наладки нашими специалистами.</w:t>
      </w:r>
    </w:p>
    <w:p w14:paraId="22F9B946" w14:textId="77777777" w:rsidR="003207F7" w:rsidRPr="00E671C6" w:rsidRDefault="003207F7" w:rsidP="00E671C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В течени</w:t>
      </w:r>
      <w:r w:rsidR="004611BB">
        <w:rPr>
          <w:rFonts w:ascii="Verdana" w:hAnsi="Verdana"/>
          <w:sz w:val="20"/>
          <w:szCs w:val="20"/>
        </w:rPr>
        <w:t>е</w:t>
      </w:r>
      <w:r w:rsidRPr="00E671C6">
        <w:rPr>
          <w:rFonts w:ascii="Verdana" w:hAnsi="Verdana"/>
          <w:sz w:val="20"/>
          <w:szCs w:val="20"/>
        </w:rPr>
        <w:t xml:space="preserve"> гарантийного срока наши специалисты </w:t>
      </w:r>
      <w:r w:rsidR="004611BB">
        <w:rPr>
          <w:rFonts w:ascii="Verdana" w:hAnsi="Verdana"/>
          <w:sz w:val="20"/>
          <w:szCs w:val="20"/>
        </w:rPr>
        <w:t xml:space="preserve">оказывают консультации и </w:t>
      </w:r>
      <w:r w:rsidRPr="00E671C6">
        <w:rPr>
          <w:rFonts w:ascii="Verdana" w:hAnsi="Verdana"/>
          <w:sz w:val="20"/>
          <w:szCs w:val="20"/>
        </w:rPr>
        <w:t>производят ремонт оборудования.</w:t>
      </w:r>
    </w:p>
    <w:p w14:paraId="614568E7" w14:textId="77777777" w:rsidR="003207F7" w:rsidRPr="00E671C6" w:rsidRDefault="003207F7" w:rsidP="00E671C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После истечения гарантийного срока возможно заключение отдельного соглашения на послегарантийный ремонт и обслуживание оборудования.</w:t>
      </w:r>
    </w:p>
    <w:p w14:paraId="3ED641C8" w14:textId="77777777" w:rsidR="00D65F55" w:rsidRDefault="003207F7" w:rsidP="00E671C6">
      <w:pPr>
        <w:numPr>
          <w:ilvl w:val="0"/>
          <w:numId w:val="3"/>
        </w:numPr>
        <w:tabs>
          <w:tab w:val="num" w:pos="426"/>
        </w:tabs>
        <w:spacing w:after="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Расходные и комплектующие материалы всегда есть в наличии и при необходимости будут доставлены Вам в кротчайшие сроки с помощью курьерских служб.</w:t>
      </w:r>
    </w:p>
    <w:p w14:paraId="3CA663A8" w14:textId="77777777" w:rsidR="00DD5A30" w:rsidRPr="00E671C6" w:rsidRDefault="00DD5A30" w:rsidP="00DD5A30">
      <w:pPr>
        <w:spacing w:after="0"/>
        <w:contextualSpacing/>
        <w:jc w:val="both"/>
        <w:rPr>
          <w:rFonts w:ascii="Verdana" w:hAnsi="Verdana"/>
          <w:sz w:val="20"/>
          <w:szCs w:val="20"/>
        </w:rPr>
      </w:pPr>
    </w:p>
    <w:p w14:paraId="564A013E" w14:textId="77777777" w:rsidR="0000049F" w:rsidRPr="00E671C6" w:rsidRDefault="003207F7" w:rsidP="00E671C6">
      <w:pPr>
        <w:spacing w:after="0"/>
        <w:contextualSpacing/>
        <w:rPr>
          <w:rFonts w:ascii="Verdana" w:hAnsi="Verdana"/>
          <w:b/>
          <w:bCs/>
          <w:sz w:val="20"/>
          <w:szCs w:val="20"/>
        </w:rPr>
      </w:pPr>
      <w:r w:rsidRPr="00E671C6">
        <w:rPr>
          <w:rFonts w:ascii="Verdana" w:hAnsi="Verdana"/>
          <w:b/>
          <w:bCs/>
          <w:sz w:val="20"/>
          <w:szCs w:val="20"/>
        </w:rPr>
        <w:t>Комплект поставки: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20"/>
        <w:gridCol w:w="1980"/>
      </w:tblGrid>
      <w:tr w:rsidR="00A66D9D" w:rsidRPr="006F1C53" w14:paraId="1B2C823C" w14:textId="77777777" w:rsidTr="00CC67E6">
        <w:trPr>
          <w:trHeight w:val="79"/>
        </w:trPr>
        <w:tc>
          <w:tcPr>
            <w:tcW w:w="7920" w:type="dxa"/>
            <w:shd w:val="pct10" w:color="auto" w:fill="auto"/>
          </w:tcPr>
          <w:p w14:paraId="701E7FDC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Наименование</w:t>
            </w:r>
            <w:r w:rsidRPr="006F1C53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shd w:val="pct10" w:color="auto" w:fill="auto"/>
          </w:tcPr>
          <w:p w14:paraId="5D1C210B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b/>
                <w:bCs/>
                <w:color w:val="auto"/>
                <w:sz w:val="20"/>
                <w:szCs w:val="20"/>
              </w:rPr>
              <w:t>Кол-во, шт.</w:t>
            </w:r>
          </w:p>
        </w:tc>
      </w:tr>
      <w:tr w:rsidR="00A66D9D" w:rsidRPr="006F1C53" w14:paraId="796B6A60" w14:textId="77777777" w:rsidTr="00CC67E6">
        <w:trPr>
          <w:trHeight w:val="79"/>
        </w:trPr>
        <w:tc>
          <w:tcPr>
            <w:tcW w:w="7920" w:type="dxa"/>
          </w:tcPr>
          <w:p w14:paraId="158CE61B" w14:textId="77777777" w:rsidR="00A66D9D" w:rsidRPr="006F1C53" w:rsidRDefault="00D2774E" w:rsidP="00D2774E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 w:rsidRPr="00D2774E">
              <w:rPr>
                <w:color w:val="auto"/>
                <w:sz w:val="20"/>
                <w:szCs w:val="20"/>
              </w:rPr>
              <w:t>Машина тестоотсадочная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D2774E">
              <w:rPr>
                <w:color w:val="auto"/>
                <w:sz w:val="20"/>
                <w:szCs w:val="20"/>
              </w:rPr>
              <w:t>валково-поршневая ТСМ-2</w:t>
            </w:r>
          </w:p>
        </w:tc>
        <w:tc>
          <w:tcPr>
            <w:tcW w:w="1980" w:type="dxa"/>
          </w:tcPr>
          <w:p w14:paraId="59645706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  <w:tr w:rsidR="00A66D9D" w:rsidRPr="006F1C53" w14:paraId="79A00422" w14:textId="77777777" w:rsidTr="00CC67E6">
        <w:trPr>
          <w:trHeight w:val="275"/>
        </w:trPr>
        <w:tc>
          <w:tcPr>
            <w:tcW w:w="7920" w:type="dxa"/>
            <w:shd w:val="pct10" w:color="auto" w:fill="auto"/>
          </w:tcPr>
          <w:p w14:paraId="28DCE5FA" w14:textId="77777777" w:rsidR="00A66D9D" w:rsidRPr="006F1C53" w:rsidRDefault="00A66D9D" w:rsidP="006A364C">
            <w:pPr>
              <w:pStyle w:val="Default"/>
              <w:spacing w:line="276" w:lineRule="auto"/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Технический паспорт</w:t>
            </w:r>
            <w:r w:rsidRPr="006F1C53">
              <w:rPr>
                <w:color w:val="auto"/>
                <w:sz w:val="20"/>
                <w:szCs w:val="20"/>
              </w:rPr>
              <w:t xml:space="preserve"> и</w:t>
            </w:r>
            <w:r w:rsidRPr="00D2774E">
              <w:rPr>
                <w:color w:val="auto"/>
                <w:sz w:val="20"/>
                <w:szCs w:val="20"/>
              </w:rPr>
              <w:t xml:space="preserve"> </w:t>
            </w:r>
            <w:r w:rsidRPr="006F1C53">
              <w:rPr>
                <w:color w:val="auto"/>
                <w:sz w:val="20"/>
                <w:szCs w:val="20"/>
              </w:rPr>
              <w:t>руководство по эксплуатации</w:t>
            </w:r>
          </w:p>
        </w:tc>
        <w:tc>
          <w:tcPr>
            <w:tcW w:w="1980" w:type="dxa"/>
            <w:shd w:val="pct10" w:color="auto" w:fill="auto"/>
          </w:tcPr>
          <w:p w14:paraId="3D6F8076" w14:textId="77777777" w:rsidR="00A66D9D" w:rsidRPr="006F1C53" w:rsidRDefault="00A66D9D" w:rsidP="006A364C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F1C53">
              <w:rPr>
                <w:color w:val="auto"/>
                <w:sz w:val="20"/>
                <w:szCs w:val="20"/>
              </w:rPr>
              <w:t>1</w:t>
            </w:r>
          </w:p>
        </w:tc>
      </w:tr>
    </w:tbl>
    <w:p w14:paraId="0ACB8151" w14:textId="77777777" w:rsidR="009672DE" w:rsidRPr="00E671C6" w:rsidRDefault="009672DE" w:rsidP="006A364C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</w:p>
    <w:p w14:paraId="3C2CC8BB" w14:textId="77777777" w:rsidR="001553C8" w:rsidRPr="00E671C6" w:rsidRDefault="001553C8" w:rsidP="00E671C6">
      <w:pPr>
        <w:spacing w:after="0"/>
        <w:contextualSpacing/>
        <w:jc w:val="both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Стоимость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1D1D92A4" w14:textId="77777777" w:rsidR="003207F7" w:rsidRDefault="00704933" w:rsidP="00E671C6">
      <w:pPr>
        <w:pStyle w:val="Default"/>
        <w:spacing w:line="276" w:lineRule="auto"/>
        <w:jc w:val="both"/>
        <w:rPr>
          <w:rFonts w:cs="Times New Roman"/>
          <w:i/>
          <w:color w:val="auto"/>
          <w:sz w:val="20"/>
          <w:szCs w:val="20"/>
        </w:rPr>
      </w:pPr>
      <w:r w:rsidRPr="00E671C6">
        <w:rPr>
          <w:rFonts w:cs="Times New Roman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40"/>
        <w:gridCol w:w="2183"/>
      </w:tblGrid>
      <w:tr w:rsidR="00820470" w:rsidRPr="007050B5" w14:paraId="083EFFDF" w14:textId="77777777" w:rsidTr="00D815A0">
        <w:trPr>
          <w:trHeight w:val="303"/>
        </w:trPr>
        <w:tc>
          <w:tcPr>
            <w:tcW w:w="7740" w:type="dxa"/>
            <w:shd w:val="pct10" w:color="auto" w:fill="auto"/>
            <w:vAlign w:val="center"/>
          </w:tcPr>
          <w:p w14:paraId="128F55DA" w14:textId="77777777" w:rsidR="00820470" w:rsidRPr="007050B5" w:rsidRDefault="00820470" w:rsidP="006A364C">
            <w:pPr>
              <w:spacing w:after="0"/>
              <w:ind w:left="-108" w:righ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7050B5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7050B5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183" w:type="dxa"/>
            <w:shd w:val="pct10" w:color="auto" w:fill="auto"/>
            <w:vAlign w:val="center"/>
          </w:tcPr>
          <w:p w14:paraId="1FDD4F7C" w14:textId="77777777" w:rsidR="00820470" w:rsidRPr="007050B5" w:rsidRDefault="00820470" w:rsidP="00D815A0">
            <w:pPr>
              <w:spacing w:after="0"/>
              <w:ind w:left="-108" w:right="-108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050B5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820470" w:rsidRPr="00246006" w14:paraId="0AA5010E" w14:textId="77777777" w:rsidTr="00D815A0">
        <w:trPr>
          <w:trHeight w:val="138"/>
        </w:trPr>
        <w:tc>
          <w:tcPr>
            <w:tcW w:w="7740" w:type="dxa"/>
          </w:tcPr>
          <w:p w14:paraId="73EACDD9" w14:textId="77777777" w:rsidR="00820470" w:rsidRPr="00246006" w:rsidRDefault="00F00E2D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 w:rsidRPr="00F00E2D">
              <w:rPr>
                <w:rFonts w:ascii="Verdana" w:hAnsi="Verdana"/>
                <w:bCs/>
              </w:rPr>
              <w:t>Машина тестоотсадочная валково-поршневая ТСМ-2</w:t>
            </w:r>
          </w:p>
        </w:tc>
        <w:tc>
          <w:tcPr>
            <w:tcW w:w="2183" w:type="dxa"/>
          </w:tcPr>
          <w:p w14:paraId="11E7F4BF" w14:textId="1B1FF830" w:rsidR="00820470" w:rsidRPr="00246006" w:rsidRDefault="00AF7677" w:rsidP="00364E67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lang w:val="en-US"/>
              </w:rPr>
              <w:t>2</w:t>
            </w:r>
            <w:r w:rsidR="00F00E2D">
              <w:rPr>
                <w:rFonts w:ascii="Verdana" w:hAnsi="Verdana"/>
                <w:bCs/>
              </w:rPr>
              <w:t> </w:t>
            </w:r>
            <w:r w:rsidR="004B6888">
              <w:rPr>
                <w:rFonts w:ascii="Verdana" w:hAnsi="Verdana"/>
                <w:bCs/>
              </w:rPr>
              <w:t>391</w:t>
            </w:r>
            <w:r w:rsidR="00F00E2D">
              <w:rPr>
                <w:rFonts w:ascii="Verdana" w:hAnsi="Verdana"/>
                <w:bCs/>
              </w:rPr>
              <w:t> 000,00</w:t>
            </w:r>
          </w:p>
        </w:tc>
      </w:tr>
      <w:tr w:rsidR="00820470" w:rsidRPr="00246006" w14:paraId="00F45192" w14:textId="77777777" w:rsidTr="00D815A0">
        <w:trPr>
          <w:trHeight w:val="85"/>
        </w:trPr>
        <w:tc>
          <w:tcPr>
            <w:tcW w:w="7740" w:type="dxa"/>
            <w:shd w:val="pct10" w:color="auto" w:fill="auto"/>
          </w:tcPr>
          <w:p w14:paraId="77263C5E" w14:textId="77777777" w:rsidR="00820470" w:rsidRPr="00246006" w:rsidRDefault="00F00E2D" w:rsidP="006A364C">
            <w:pPr>
              <w:pStyle w:val="ac"/>
              <w:spacing w:after="0" w:line="276" w:lineRule="auto"/>
              <w:ind w:left="-108"/>
              <w:rPr>
                <w:rFonts w:ascii="Verdana" w:hAnsi="Verdana"/>
                <w:bCs/>
              </w:rPr>
            </w:pPr>
            <w:r>
              <w:rPr>
                <w:rFonts w:ascii="Verdana" w:hAnsi="Verdana"/>
              </w:rPr>
              <w:t>Функция поворотных дюз</w:t>
            </w:r>
          </w:p>
        </w:tc>
        <w:tc>
          <w:tcPr>
            <w:tcW w:w="2183" w:type="dxa"/>
            <w:shd w:val="pct10" w:color="auto" w:fill="auto"/>
          </w:tcPr>
          <w:p w14:paraId="10E6CA87" w14:textId="21AD0575" w:rsidR="00820470" w:rsidRPr="00246006" w:rsidRDefault="00364E67" w:rsidP="00D815A0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  <w:r w:rsidR="004B6888">
              <w:rPr>
                <w:rFonts w:ascii="Verdana" w:hAnsi="Verdana"/>
                <w:bCs/>
              </w:rPr>
              <w:t>90</w:t>
            </w:r>
            <w:r w:rsidR="00F00E2D">
              <w:rPr>
                <w:rFonts w:ascii="Verdana" w:hAnsi="Verdana"/>
                <w:bCs/>
              </w:rPr>
              <w:t> 000,00</w:t>
            </w:r>
          </w:p>
        </w:tc>
      </w:tr>
      <w:tr w:rsidR="00F00E2D" w:rsidRPr="00246006" w14:paraId="01A62481" w14:textId="77777777" w:rsidTr="00D0230B">
        <w:trPr>
          <w:trHeight w:val="85"/>
        </w:trPr>
        <w:tc>
          <w:tcPr>
            <w:tcW w:w="7740" w:type="dxa"/>
          </w:tcPr>
          <w:p w14:paraId="37EA0E2E" w14:textId="77777777" w:rsidR="00F00E2D" w:rsidRDefault="00D0230B" w:rsidP="00D0230B">
            <w:pPr>
              <w:pStyle w:val="ac"/>
              <w:spacing w:after="0" w:line="276" w:lineRule="auto"/>
              <w:ind w:lef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Автоматизированный п</w:t>
            </w:r>
            <w:r w:rsidR="00F00E2D">
              <w:rPr>
                <w:rFonts w:ascii="Verdana" w:hAnsi="Verdana"/>
              </w:rPr>
              <w:t>одъемный стол</w:t>
            </w:r>
          </w:p>
        </w:tc>
        <w:tc>
          <w:tcPr>
            <w:tcW w:w="2183" w:type="dxa"/>
          </w:tcPr>
          <w:p w14:paraId="292EC0C6" w14:textId="0F6E0E1F" w:rsidR="00F00E2D" w:rsidRDefault="00AF7677" w:rsidP="00364E67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lang w:val="en-US"/>
              </w:rPr>
              <w:t>2</w:t>
            </w:r>
            <w:r w:rsidR="004B6888">
              <w:rPr>
                <w:rFonts w:ascii="Verdana" w:hAnsi="Verdana"/>
                <w:bCs/>
              </w:rPr>
              <w:t>31</w:t>
            </w:r>
            <w:r w:rsidR="00F00E2D">
              <w:rPr>
                <w:rFonts w:ascii="Verdana" w:hAnsi="Verdana"/>
                <w:bCs/>
              </w:rPr>
              <w:t> 000,00</w:t>
            </w:r>
          </w:p>
        </w:tc>
      </w:tr>
      <w:tr w:rsidR="00D0230B" w:rsidRPr="00246006" w14:paraId="49F271E2" w14:textId="77777777" w:rsidTr="00D815A0">
        <w:trPr>
          <w:trHeight w:val="85"/>
        </w:trPr>
        <w:tc>
          <w:tcPr>
            <w:tcW w:w="7740" w:type="dxa"/>
            <w:shd w:val="pct10" w:color="auto" w:fill="auto"/>
          </w:tcPr>
          <w:p w14:paraId="5DD321A8" w14:textId="77777777" w:rsidR="00D0230B" w:rsidRDefault="00D0230B" w:rsidP="00DA4242">
            <w:pPr>
              <w:pStyle w:val="ac"/>
              <w:spacing w:after="0" w:line="276" w:lineRule="auto"/>
              <w:ind w:lef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Водяная рубашка обогрева бункера</w:t>
            </w:r>
          </w:p>
        </w:tc>
        <w:tc>
          <w:tcPr>
            <w:tcW w:w="2183" w:type="dxa"/>
            <w:shd w:val="pct10" w:color="auto" w:fill="auto"/>
          </w:tcPr>
          <w:p w14:paraId="07BF1E1A" w14:textId="464C7847" w:rsidR="00D0230B" w:rsidRDefault="004B6888" w:rsidP="007B59A2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104</w:t>
            </w:r>
            <w:r w:rsidR="00D0230B">
              <w:rPr>
                <w:rFonts w:ascii="Verdana" w:hAnsi="Verdana"/>
                <w:bCs/>
              </w:rPr>
              <w:t> 000,00</w:t>
            </w:r>
          </w:p>
        </w:tc>
      </w:tr>
      <w:tr w:rsidR="006405B9" w:rsidRPr="00246006" w14:paraId="29B79301" w14:textId="77777777" w:rsidTr="006405B9">
        <w:trPr>
          <w:trHeight w:val="85"/>
        </w:trPr>
        <w:tc>
          <w:tcPr>
            <w:tcW w:w="7740" w:type="dxa"/>
          </w:tcPr>
          <w:p w14:paraId="7507CBE8" w14:textId="77777777" w:rsidR="006405B9" w:rsidRDefault="006405B9" w:rsidP="00DA4242">
            <w:pPr>
              <w:pStyle w:val="ac"/>
              <w:spacing w:after="0" w:line="276" w:lineRule="auto"/>
              <w:ind w:lef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Каркас из нержавеющей стали</w:t>
            </w:r>
          </w:p>
        </w:tc>
        <w:tc>
          <w:tcPr>
            <w:tcW w:w="2183" w:type="dxa"/>
          </w:tcPr>
          <w:p w14:paraId="47267732" w14:textId="46578999" w:rsidR="006405B9" w:rsidRDefault="00364E67" w:rsidP="007B59A2">
            <w:pPr>
              <w:pStyle w:val="ac"/>
              <w:spacing w:after="0" w:line="276" w:lineRule="auto"/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  <w:r w:rsidR="004B6888">
              <w:rPr>
                <w:rFonts w:ascii="Verdana" w:hAnsi="Verdana"/>
                <w:bCs/>
              </w:rPr>
              <w:t>77</w:t>
            </w:r>
            <w:r w:rsidR="006405B9">
              <w:rPr>
                <w:rFonts w:ascii="Verdana" w:hAnsi="Verdana"/>
                <w:bCs/>
              </w:rPr>
              <w:t> 000,00</w:t>
            </w:r>
          </w:p>
        </w:tc>
      </w:tr>
    </w:tbl>
    <w:p w14:paraId="028F5F0A" w14:textId="77777777" w:rsidR="00674A67" w:rsidRDefault="00674A67" w:rsidP="00E671C6">
      <w:pPr>
        <w:spacing w:after="0"/>
        <w:rPr>
          <w:rFonts w:ascii="Verdana" w:hAnsi="Verdana"/>
          <w:b/>
          <w:sz w:val="20"/>
          <w:szCs w:val="20"/>
        </w:rPr>
      </w:pPr>
    </w:p>
    <w:p w14:paraId="513DB5A9" w14:textId="77777777" w:rsidR="00F0294E" w:rsidRPr="00E671C6" w:rsidRDefault="003207F7" w:rsidP="00E671C6">
      <w:pPr>
        <w:spacing w:after="0"/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 w:rsidR="00A15ED6">
        <w:rPr>
          <w:rFonts w:ascii="Verdana" w:hAnsi="Verdana"/>
          <w:b/>
          <w:sz w:val="20"/>
          <w:szCs w:val="20"/>
        </w:rPr>
        <w:t>:</w:t>
      </w:r>
    </w:p>
    <w:p w14:paraId="476EE29F" w14:textId="77777777" w:rsidR="003207F7" w:rsidRPr="00E671C6" w:rsidRDefault="003207F7" w:rsidP="00E671C6">
      <w:pPr>
        <w:spacing w:after="0"/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 w:rsidR="008817FC"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 w:rsidR="00A15ED6"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 w:rsidR="008817FC"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03F8D085" w14:textId="6D022B7B" w:rsidR="005D6D06" w:rsidRPr="00E671C6" w:rsidRDefault="00AF7677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5D6D06"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7B644139" w14:textId="77777777" w:rsidR="005D6D06" w:rsidRPr="00E671C6" w:rsidRDefault="005D6D06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50272FC7" w14:textId="77777777" w:rsidR="005D6D06" w:rsidRDefault="00CD10F0" w:rsidP="007C4592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</w:r>
      <w:r w:rsidR="005D6D06" w:rsidRPr="00E671C6">
        <w:rPr>
          <w:rFonts w:ascii="Verdana" w:hAnsi="Verdana"/>
          <w:sz w:val="20"/>
          <w:szCs w:val="20"/>
        </w:rPr>
        <w:t xml:space="preserve">- </w:t>
      </w:r>
      <w:r w:rsidR="00820470" w:rsidRPr="00820470">
        <w:rPr>
          <w:rFonts w:ascii="Verdana" w:hAnsi="Verdana"/>
          <w:sz w:val="20"/>
          <w:szCs w:val="20"/>
        </w:rPr>
        <w:t>www.pecom.ru</w:t>
      </w:r>
    </w:p>
    <w:p w14:paraId="0A60B9BE" w14:textId="77777777" w:rsidR="00820470" w:rsidRPr="00820470" w:rsidRDefault="00820470" w:rsidP="00820470">
      <w:pPr>
        <w:numPr>
          <w:ilvl w:val="0"/>
          <w:numId w:val="1"/>
        </w:numPr>
        <w:tabs>
          <w:tab w:val="left" w:pos="426"/>
        </w:tabs>
        <w:spacing w:after="0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3BC25656" w14:textId="77777777" w:rsidR="00F87EB4" w:rsidRDefault="00F87EB4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976F071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Срок изготовления </w:t>
      </w:r>
      <w:r w:rsidR="00A15ED6">
        <w:rPr>
          <w:rFonts w:ascii="Verdana" w:hAnsi="Verdana"/>
          <w:b/>
          <w:sz w:val="20"/>
          <w:szCs w:val="20"/>
        </w:rPr>
        <w:t>оборудования до 30 рабочих дней.</w:t>
      </w:r>
    </w:p>
    <w:p w14:paraId="52F2F8AA" w14:textId="77777777" w:rsidR="00DD5A30" w:rsidRDefault="00DD5A30" w:rsidP="00DD5A30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</w:t>
      </w:r>
      <w:r w:rsidR="00CD0F6B">
        <w:rPr>
          <w:rFonts w:ascii="Verdana" w:hAnsi="Verdana"/>
          <w:b/>
          <w:sz w:val="20"/>
          <w:szCs w:val="20"/>
        </w:rPr>
        <w:t>у</w:t>
      </w:r>
      <w:r>
        <w:rPr>
          <w:rFonts w:ascii="Verdana" w:hAnsi="Verdana"/>
          <w:b/>
          <w:sz w:val="20"/>
          <w:szCs w:val="20"/>
        </w:rPr>
        <w:t>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4E3A74E3" w14:textId="77777777" w:rsidR="00321CA0" w:rsidRPr="00535676" w:rsidRDefault="00DD5A30" w:rsidP="00535676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sectPr w:rsidR="00321CA0" w:rsidRPr="00535676" w:rsidSect="005B4775">
      <w:headerReference w:type="default" r:id="rId9"/>
      <w:footerReference w:type="default" r:id="rId10"/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F5AC" w14:textId="77777777" w:rsidR="00B47364" w:rsidRDefault="00B47364" w:rsidP="003669E4">
      <w:pPr>
        <w:spacing w:after="0" w:line="240" w:lineRule="auto"/>
      </w:pPr>
      <w:r>
        <w:separator/>
      </w:r>
    </w:p>
  </w:endnote>
  <w:endnote w:type="continuationSeparator" w:id="0">
    <w:p w14:paraId="28D1FEF9" w14:textId="77777777" w:rsidR="00B47364" w:rsidRDefault="00B47364" w:rsidP="0036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D0E0" w14:textId="77777777" w:rsidR="003669E4" w:rsidRDefault="00DC365A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2160C967" wp14:editId="191B3037">
          <wp:simplePos x="0" y="0"/>
          <wp:positionH relativeFrom="column">
            <wp:posOffset>3175</wp:posOffset>
          </wp:positionH>
          <wp:positionV relativeFrom="paragraph">
            <wp:posOffset>-2935605</wp:posOffset>
          </wp:positionV>
          <wp:extent cx="6294755" cy="3348990"/>
          <wp:effectExtent l="0" t="0" r="0" b="3810"/>
          <wp:wrapNone/>
          <wp:docPr id="3" name="Рисунок 3" descr="Подвал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334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3AD8" w14:textId="77777777" w:rsidR="00B47364" w:rsidRDefault="00B47364" w:rsidP="003669E4">
      <w:pPr>
        <w:spacing w:after="0" w:line="240" w:lineRule="auto"/>
      </w:pPr>
      <w:r>
        <w:separator/>
      </w:r>
    </w:p>
  </w:footnote>
  <w:footnote w:type="continuationSeparator" w:id="0">
    <w:p w14:paraId="20C729EE" w14:textId="77777777" w:rsidR="00B47364" w:rsidRDefault="00B47364" w:rsidP="0036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0742" w14:textId="77777777" w:rsidR="003669E4" w:rsidRDefault="00DC365A" w:rsidP="0015269A">
    <w:pPr>
      <w:pStyle w:val="a3"/>
    </w:pPr>
    <w:r>
      <w:rPr>
        <w:noProof/>
        <w:lang w:eastAsia="ru-RU"/>
      </w:rPr>
      <w:drawing>
        <wp:inline distT="0" distB="0" distL="0" distR="0" wp14:anchorId="24212031" wp14:editId="25DCC43B">
          <wp:extent cx="6292850" cy="457200"/>
          <wp:effectExtent l="0" t="0" r="0" b="0"/>
          <wp:docPr id="1" name="Рисунок 1" descr="Шапка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84EF6" w14:textId="77777777" w:rsidR="00E671C6" w:rsidRPr="0015269A" w:rsidRDefault="00E671C6" w:rsidP="001526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C7C"/>
    <w:multiLevelType w:val="multilevel"/>
    <w:tmpl w:val="9B1E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15464"/>
    <w:multiLevelType w:val="multilevel"/>
    <w:tmpl w:val="93767DAE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63527"/>
    <w:multiLevelType w:val="multilevel"/>
    <w:tmpl w:val="CB9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72164"/>
    <w:multiLevelType w:val="hybridMultilevel"/>
    <w:tmpl w:val="84D6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6379">
    <w:abstractNumId w:val="4"/>
  </w:num>
  <w:num w:numId="2" w16cid:durableId="1004935185">
    <w:abstractNumId w:val="2"/>
  </w:num>
  <w:num w:numId="3" w16cid:durableId="1497770145">
    <w:abstractNumId w:val="1"/>
  </w:num>
  <w:num w:numId="4" w16cid:durableId="917446806">
    <w:abstractNumId w:val="3"/>
  </w:num>
  <w:num w:numId="5" w16cid:durableId="123177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049F"/>
    <w:rsid w:val="0001560E"/>
    <w:rsid w:val="00026341"/>
    <w:rsid w:val="000625E3"/>
    <w:rsid w:val="00067FC2"/>
    <w:rsid w:val="00070A7D"/>
    <w:rsid w:val="00083ACD"/>
    <w:rsid w:val="000858CB"/>
    <w:rsid w:val="000B4F87"/>
    <w:rsid w:val="000C132E"/>
    <w:rsid w:val="000C3533"/>
    <w:rsid w:val="000C6168"/>
    <w:rsid w:val="000D028B"/>
    <w:rsid w:val="000D4B7F"/>
    <w:rsid w:val="000E1106"/>
    <w:rsid w:val="000E4467"/>
    <w:rsid w:val="000F0A52"/>
    <w:rsid w:val="000F1582"/>
    <w:rsid w:val="00106EF2"/>
    <w:rsid w:val="00115A28"/>
    <w:rsid w:val="0012411A"/>
    <w:rsid w:val="00132C9A"/>
    <w:rsid w:val="00133169"/>
    <w:rsid w:val="00142BF2"/>
    <w:rsid w:val="00144F90"/>
    <w:rsid w:val="001518AD"/>
    <w:rsid w:val="0015269A"/>
    <w:rsid w:val="0015294D"/>
    <w:rsid w:val="001553C8"/>
    <w:rsid w:val="00160571"/>
    <w:rsid w:val="001636EC"/>
    <w:rsid w:val="001641EF"/>
    <w:rsid w:val="00167AC8"/>
    <w:rsid w:val="0017718E"/>
    <w:rsid w:val="00184A41"/>
    <w:rsid w:val="0018704D"/>
    <w:rsid w:val="00191132"/>
    <w:rsid w:val="0019538A"/>
    <w:rsid w:val="001A3642"/>
    <w:rsid w:val="001B72C8"/>
    <w:rsid w:val="001D7751"/>
    <w:rsid w:val="001D797B"/>
    <w:rsid w:val="001E4CC8"/>
    <w:rsid w:val="001E7025"/>
    <w:rsid w:val="001F6788"/>
    <w:rsid w:val="00204E3D"/>
    <w:rsid w:val="002050C6"/>
    <w:rsid w:val="002102B4"/>
    <w:rsid w:val="00223D85"/>
    <w:rsid w:val="002301E2"/>
    <w:rsid w:val="0023066E"/>
    <w:rsid w:val="00241BCE"/>
    <w:rsid w:val="00247EBF"/>
    <w:rsid w:val="0026094D"/>
    <w:rsid w:val="00261158"/>
    <w:rsid w:val="002628B2"/>
    <w:rsid w:val="002659FC"/>
    <w:rsid w:val="00271046"/>
    <w:rsid w:val="00283215"/>
    <w:rsid w:val="00284FFC"/>
    <w:rsid w:val="0028675E"/>
    <w:rsid w:val="0029048E"/>
    <w:rsid w:val="00296F52"/>
    <w:rsid w:val="0029772B"/>
    <w:rsid w:val="002A37FA"/>
    <w:rsid w:val="002A7949"/>
    <w:rsid w:val="002B0695"/>
    <w:rsid w:val="002B1631"/>
    <w:rsid w:val="002B4FFF"/>
    <w:rsid w:val="002D3477"/>
    <w:rsid w:val="002F5014"/>
    <w:rsid w:val="002F62FB"/>
    <w:rsid w:val="002F6358"/>
    <w:rsid w:val="00303184"/>
    <w:rsid w:val="00304E20"/>
    <w:rsid w:val="00305104"/>
    <w:rsid w:val="00313896"/>
    <w:rsid w:val="003207F7"/>
    <w:rsid w:val="00321CA0"/>
    <w:rsid w:val="003268E0"/>
    <w:rsid w:val="00336027"/>
    <w:rsid w:val="0033777D"/>
    <w:rsid w:val="003559ED"/>
    <w:rsid w:val="003639C6"/>
    <w:rsid w:val="00364E67"/>
    <w:rsid w:val="003669E4"/>
    <w:rsid w:val="00366E3E"/>
    <w:rsid w:val="003760C1"/>
    <w:rsid w:val="00376CF7"/>
    <w:rsid w:val="00383B40"/>
    <w:rsid w:val="00385811"/>
    <w:rsid w:val="00392070"/>
    <w:rsid w:val="00394DCB"/>
    <w:rsid w:val="003A09C6"/>
    <w:rsid w:val="003A4EEA"/>
    <w:rsid w:val="003C1904"/>
    <w:rsid w:val="003D4C86"/>
    <w:rsid w:val="003E5623"/>
    <w:rsid w:val="003F7155"/>
    <w:rsid w:val="003F7557"/>
    <w:rsid w:val="00427782"/>
    <w:rsid w:val="004369B5"/>
    <w:rsid w:val="00445B71"/>
    <w:rsid w:val="0044640E"/>
    <w:rsid w:val="004558CB"/>
    <w:rsid w:val="00455EF9"/>
    <w:rsid w:val="004611BB"/>
    <w:rsid w:val="00463F88"/>
    <w:rsid w:val="004640C1"/>
    <w:rsid w:val="004642EC"/>
    <w:rsid w:val="00467409"/>
    <w:rsid w:val="004706A4"/>
    <w:rsid w:val="00476DF5"/>
    <w:rsid w:val="00492D7C"/>
    <w:rsid w:val="004A0292"/>
    <w:rsid w:val="004A72FB"/>
    <w:rsid w:val="004B4544"/>
    <w:rsid w:val="004B483B"/>
    <w:rsid w:val="004B6888"/>
    <w:rsid w:val="004C4EA8"/>
    <w:rsid w:val="004E0310"/>
    <w:rsid w:val="00500607"/>
    <w:rsid w:val="00500E11"/>
    <w:rsid w:val="0051616B"/>
    <w:rsid w:val="00520159"/>
    <w:rsid w:val="00523125"/>
    <w:rsid w:val="005243F8"/>
    <w:rsid w:val="00526AF9"/>
    <w:rsid w:val="0053214D"/>
    <w:rsid w:val="00535676"/>
    <w:rsid w:val="0053762A"/>
    <w:rsid w:val="00537A42"/>
    <w:rsid w:val="0054375D"/>
    <w:rsid w:val="00550878"/>
    <w:rsid w:val="00552BEC"/>
    <w:rsid w:val="00557092"/>
    <w:rsid w:val="0056028F"/>
    <w:rsid w:val="0056519F"/>
    <w:rsid w:val="0057087F"/>
    <w:rsid w:val="005720CB"/>
    <w:rsid w:val="00572FF2"/>
    <w:rsid w:val="00574074"/>
    <w:rsid w:val="00585EB6"/>
    <w:rsid w:val="005947A1"/>
    <w:rsid w:val="00596841"/>
    <w:rsid w:val="0059713E"/>
    <w:rsid w:val="005A3C2B"/>
    <w:rsid w:val="005B0CD4"/>
    <w:rsid w:val="005B1AD8"/>
    <w:rsid w:val="005B4775"/>
    <w:rsid w:val="005C3538"/>
    <w:rsid w:val="005C479C"/>
    <w:rsid w:val="005D6D06"/>
    <w:rsid w:val="005E0766"/>
    <w:rsid w:val="005E3117"/>
    <w:rsid w:val="006048E7"/>
    <w:rsid w:val="00606AA9"/>
    <w:rsid w:val="00607098"/>
    <w:rsid w:val="00612304"/>
    <w:rsid w:val="006138EA"/>
    <w:rsid w:val="00614680"/>
    <w:rsid w:val="0062096F"/>
    <w:rsid w:val="0062276E"/>
    <w:rsid w:val="006313D5"/>
    <w:rsid w:val="00637343"/>
    <w:rsid w:val="006405B9"/>
    <w:rsid w:val="00651025"/>
    <w:rsid w:val="006515C4"/>
    <w:rsid w:val="00652608"/>
    <w:rsid w:val="00654008"/>
    <w:rsid w:val="00666C9A"/>
    <w:rsid w:val="00674A67"/>
    <w:rsid w:val="006760B6"/>
    <w:rsid w:val="00680C1B"/>
    <w:rsid w:val="00684C72"/>
    <w:rsid w:val="00693E70"/>
    <w:rsid w:val="006A364C"/>
    <w:rsid w:val="006A6B08"/>
    <w:rsid w:val="006B2533"/>
    <w:rsid w:val="006C0093"/>
    <w:rsid w:val="006C0CC8"/>
    <w:rsid w:val="006C2835"/>
    <w:rsid w:val="006D776A"/>
    <w:rsid w:val="006E1819"/>
    <w:rsid w:val="006E1CB4"/>
    <w:rsid w:val="006E2404"/>
    <w:rsid w:val="006E3D46"/>
    <w:rsid w:val="00704933"/>
    <w:rsid w:val="00724A16"/>
    <w:rsid w:val="00735DE0"/>
    <w:rsid w:val="00742BAF"/>
    <w:rsid w:val="007440E8"/>
    <w:rsid w:val="007453A7"/>
    <w:rsid w:val="0074592B"/>
    <w:rsid w:val="0076337A"/>
    <w:rsid w:val="007677DA"/>
    <w:rsid w:val="00773B1D"/>
    <w:rsid w:val="00780BDE"/>
    <w:rsid w:val="00783887"/>
    <w:rsid w:val="00790DB2"/>
    <w:rsid w:val="0079302C"/>
    <w:rsid w:val="007966E5"/>
    <w:rsid w:val="007A339F"/>
    <w:rsid w:val="007A6CEC"/>
    <w:rsid w:val="007B59A2"/>
    <w:rsid w:val="007C12E7"/>
    <w:rsid w:val="007C2BC1"/>
    <w:rsid w:val="007C4592"/>
    <w:rsid w:val="007D096C"/>
    <w:rsid w:val="007D4E5A"/>
    <w:rsid w:val="007E4687"/>
    <w:rsid w:val="00800A32"/>
    <w:rsid w:val="008044D4"/>
    <w:rsid w:val="0080498C"/>
    <w:rsid w:val="008178F5"/>
    <w:rsid w:val="00820470"/>
    <w:rsid w:val="00823FA1"/>
    <w:rsid w:val="00831C99"/>
    <w:rsid w:val="0083489E"/>
    <w:rsid w:val="00836044"/>
    <w:rsid w:val="0084308C"/>
    <w:rsid w:val="00852709"/>
    <w:rsid w:val="00880B3A"/>
    <w:rsid w:val="008817FC"/>
    <w:rsid w:val="00892F7A"/>
    <w:rsid w:val="008A3E14"/>
    <w:rsid w:val="008B1877"/>
    <w:rsid w:val="008B5B43"/>
    <w:rsid w:val="008C21C4"/>
    <w:rsid w:val="008C4CD7"/>
    <w:rsid w:val="008C54C7"/>
    <w:rsid w:val="008C7AF9"/>
    <w:rsid w:val="008D0FFF"/>
    <w:rsid w:val="008D2929"/>
    <w:rsid w:val="008E4B0B"/>
    <w:rsid w:val="008E76C0"/>
    <w:rsid w:val="00900689"/>
    <w:rsid w:val="009038FB"/>
    <w:rsid w:val="009076FB"/>
    <w:rsid w:val="009113C1"/>
    <w:rsid w:val="00922CA4"/>
    <w:rsid w:val="00927057"/>
    <w:rsid w:val="009346DA"/>
    <w:rsid w:val="00934719"/>
    <w:rsid w:val="00942CC5"/>
    <w:rsid w:val="00944870"/>
    <w:rsid w:val="0095210A"/>
    <w:rsid w:val="00953680"/>
    <w:rsid w:val="00960FD6"/>
    <w:rsid w:val="00963366"/>
    <w:rsid w:val="009672DE"/>
    <w:rsid w:val="00970802"/>
    <w:rsid w:val="009841BE"/>
    <w:rsid w:val="009871F8"/>
    <w:rsid w:val="00991199"/>
    <w:rsid w:val="009931A6"/>
    <w:rsid w:val="009944A6"/>
    <w:rsid w:val="009947FA"/>
    <w:rsid w:val="009C249A"/>
    <w:rsid w:val="009C481F"/>
    <w:rsid w:val="009D2C38"/>
    <w:rsid w:val="009E323B"/>
    <w:rsid w:val="009E67AB"/>
    <w:rsid w:val="009F272A"/>
    <w:rsid w:val="009F6C19"/>
    <w:rsid w:val="00A01270"/>
    <w:rsid w:val="00A10F4C"/>
    <w:rsid w:val="00A15C4A"/>
    <w:rsid w:val="00A15ED6"/>
    <w:rsid w:val="00A15F1A"/>
    <w:rsid w:val="00A2337D"/>
    <w:rsid w:val="00A533F1"/>
    <w:rsid w:val="00A6544A"/>
    <w:rsid w:val="00A66D9D"/>
    <w:rsid w:val="00A76C68"/>
    <w:rsid w:val="00A82BB7"/>
    <w:rsid w:val="00A82BCA"/>
    <w:rsid w:val="00A868C0"/>
    <w:rsid w:val="00A96996"/>
    <w:rsid w:val="00AA0607"/>
    <w:rsid w:val="00AB1591"/>
    <w:rsid w:val="00AB68DB"/>
    <w:rsid w:val="00AB7BDA"/>
    <w:rsid w:val="00AD0E23"/>
    <w:rsid w:val="00AD4E7E"/>
    <w:rsid w:val="00AD7F0F"/>
    <w:rsid w:val="00AE45A9"/>
    <w:rsid w:val="00AE72BE"/>
    <w:rsid w:val="00AF1A60"/>
    <w:rsid w:val="00AF7677"/>
    <w:rsid w:val="00B14D76"/>
    <w:rsid w:val="00B237AC"/>
    <w:rsid w:val="00B250CF"/>
    <w:rsid w:val="00B265BA"/>
    <w:rsid w:val="00B33B9B"/>
    <w:rsid w:val="00B33DE5"/>
    <w:rsid w:val="00B47364"/>
    <w:rsid w:val="00B52DDD"/>
    <w:rsid w:val="00B53C9C"/>
    <w:rsid w:val="00B8249F"/>
    <w:rsid w:val="00B85846"/>
    <w:rsid w:val="00B8627D"/>
    <w:rsid w:val="00B9360E"/>
    <w:rsid w:val="00B97220"/>
    <w:rsid w:val="00BA3222"/>
    <w:rsid w:val="00BB22C1"/>
    <w:rsid w:val="00BB39B0"/>
    <w:rsid w:val="00BC49A5"/>
    <w:rsid w:val="00BD6995"/>
    <w:rsid w:val="00BF14AD"/>
    <w:rsid w:val="00BF6DFD"/>
    <w:rsid w:val="00C02F3E"/>
    <w:rsid w:val="00C060FA"/>
    <w:rsid w:val="00C14D79"/>
    <w:rsid w:val="00C22E9C"/>
    <w:rsid w:val="00C31398"/>
    <w:rsid w:val="00C3463A"/>
    <w:rsid w:val="00C560FA"/>
    <w:rsid w:val="00C57FE1"/>
    <w:rsid w:val="00C60676"/>
    <w:rsid w:val="00C7517D"/>
    <w:rsid w:val="00C76CCA"/>
    <w:rsid w:val="00C82323"/>
    <w:rsid w:val="00C82F7E"/>
    <w:rsid w:val="00C90C7A"/>
    <w:rsid w:val="00C9178C"/>
    <w:rsid w:val="00C94FAD"/>
    <w:rsid w:val="00C9672A"/>
    <w:rsid w:val="00CB01DA"/>
    <w:rsid w:val="00CB12F1"/>
    <w:rsid w:val="00CC67E6"/>
    <w:rsid w:val="00CD0F6B"/>
    <w:rsid w:val="00CD10F0"/>
    <w:rsid w:val="00CD3CAA"/>
    <w:rsid w:val="00CD45BC"/>
    <w:rsid w:val="00CE5655"/>
    <w:rsid w:val="00CE7B3D"/>
    <w:rsid w:val="00CF2B9F"/>
    <w:rsid w:val="00D004A5"/>
    <w:rsid w:val="00D0230B"/>
    <w:rsid w:val="00D032A8"/>
    <w:rsid w:val="00D041A8"/>
    <w:rsid w:val="00D2377B"/>
    <w:rsid w:val="00D254ED"/>
    <w:rsid w:val="00D26851"/>
    <w:rsid w:val="00D275B6"/>
    <w:rsid w:val="00D2774E"/>
    <w:rsid w:val="00D356C6"/>
    <w:rsid w:val="00D42A16"/>
    <w:rsid w:val="00D46A66"/>
    <w:rsid w:val="00D46D75"/>
    <w:rsid w:val="00D51E89"/>
    <w:rsid w:val="00D64273"/>
    <w:rsid w:val="00D64483"/>
    <w:rsid w:val="00D64CA2"/>
    <w:rsid w:val="00D65F55"/>
    <w:rsid w:val="00D67F2E"/>
    <w:rsid w:val="00D72CD2"/>
    <w:rsid w:val="00D815A0"/>
    <w:rsid w:val="00D942C6"/>
    <w:rsid w:val="00D95A88"/>
    <w:rsid w:val="00DA53E2"/>
    <w:rsid w:val="00DA7301"/>
    <w:rsid w:val="00DC1099"/>
    <w:rsid w:val="00DC365A"/>
    <w:rsid w:val="00DC4326"/>
    <w:rsid w:val="00DD5A30"/>
    <w:rsid w:val="00DD6C1B"/>
    <w:rsid w:val="00DD7982"/>
    <w:rsid w:val="00DE5868"/>
    <w:rsid w:val="00DF37D9"/>
    <w:rsid w:val="00DF4CBE"/>
    <w:rsid w:val="00DF5118"/>
    <w:rsid w:val="00E12569"/>
    <w:rsid w:val="00E161D4"/>
    <w:rsid w:val="00E21924"/>
    <w:rsid w:val="00E3640F"/>
    <w:rsid w:val="00E43A35"/>
    <w:rsid w:val="00E44523"/>
    <w:rsid w:val="00E52A88"/>
    <w:rsid w:val="00E55850"/>
    <w:rsid w:val="00E671C6"/>
    <w:rsid w:val="00E77CE1"/>
    <w:rsid w:val="00E806D7"/>
    <w:rsid w:val="00E876C6"/>
    <w:rsid w:val="00E877F8"/>
    <w:rsid w:val="00EA2CAD"/>
    <w:rsid w:val="00EA72CB"/>
    <w:rsid w:val="00EB2BBF"/>
    <w:rsid w:val="00EB4507"/>
    <w:rsid w:val="00EB7CD1"/>
    <w:rsid w:val="00EC3760"/>
    <w:rsid w:val="00ED6216"/>
    <w:rsid w:val="00EF2A8E"/>
    <w:rsid w:val="00EF2B9A"/>
    <w:rsid w:val="00EF7390"/>
    <w:rsid w:val="00F00E2D"/>
    <w:rsid w:val="00F0209B"/>
    <w:rsid w:val="00F0294E"/>
    <w:rsid w:val="00F1182D"/>
    <w:rsid w:val="00F45358"/>
    <w:rsid w:val="00F47CDA"/>
    <w:rsid w:val="00F53692"/>
    <w:rsid w:val="00F53881"/>
    <w:rsid w:val="00F649AA"/>
    <w:rsid w:val="00F66E9B"/>
    <w:rsid w:val="00F81558"/>
    <w:rsid w:val="00F82391"/>
    <w:rsid w:val="00F85443"/>
    <w:rsid w:val="00F87EB4"/>
    <w:rsid w:val="00F9011D"/>
    <w:rsid w:val="00F914F9"/>
    <w:rsid w:val="00FA4631"/>
    <w:rsid w:val="00FA5D70"/>
    <w:rsid w:val="00FB516E"/>
    <w:rsid w:val="00FB6BDA"/>
    <w:rsid w:val="00FC55EA"/>
    <w:rsid w:val="00FC5685"/>
    <w:rsid w:val="00FC653D"/>
    <w:rsid w:val="00FD0669"/>
    <w:rsid w:val="00FD2F24"/>
    <w:rsid w:val="00FD6E38"/>
    <w:rsid w:val="00FE7816"/>
    <w:rsid w:val="00FF392E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5FDDA8A"/>
  <w15:docId w15:val="{3A8E8FC0-F606-4004-9963-D2AE92E8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3207F7"/>
    <w:rPr>
      <w:b/>
      <w:bCs/>
    </w:rPr>
  </w:style>
  <w:style w:type="character" w:customStyle="1" w:styleId="apple-style-span">
    <w:name w:val="apple-style-span"/>
    <w:rsid w:val="003207F7"/>
  </w:style>
  <w:style w:type="character" w:customStyle="1" w:styleId="apple-converted-space">
    <w:name w:val="apple-converted-space"/>
    <w:rsid w:val="003207F7"/>
  </w:style>
  <w:style w:type="table" w:styleId="aa">
    <w:name w:val="Table Grid"/>
    <w:basedOn w:val="a1"/>
    <w:uiPriority w:val="59"/>
    <w:rsid w:val="0032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9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b">
    <w:name w:val="Hyperlink"/>
    <w:uiPriority w:val="99"/>
    <w:unhideWhenUsed/>
    <w:rsid w:val="00D65F55"/>
    <w:rPr>
      <w:color w:val="0000FF"/>
      <w:u w:val="single"/>
    </w:rPr>
  </w:style>
  <w:style w:type="paragraph" w:styleId="ac">
    <w:name w:val="Body Text"/>
    <w:basedOn w:val="a"/>
    <w:link w:val="ad"/>
    <w:rsid w:val="00820470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820470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D264-0C58-472B-AE09-54EDB953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StanGrad</dc:creator>
  <cp:lastModifiedBy>MAKSIM</cp:lastModifiedBy>
  <cp:revision>19</cp:revision>
  <cp:lastPrinted>2021-11-10T14:09:00Z</cp:lastPrinted>
  <dcterms:created xsi:type="dcterms:W3CDTF">2021-06-08T14:51:00Z</dcterms:created>
  <dcterms:modified xsi:type="dcterms:W3CDTF">2025-11-27T11:34:00Z</dcterms:modified>
</cp:coreProperties>
</file>